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C9F8" w14:textId="5A19064A" w:rsidR="003777D1" w:rsidRPr="0032188E" w:rsidRDefault="005B3C2D">
      <w:pPr>
        <w:rPr>
          <w:rFonts w:ascii="Times New Roman" w:hAnsi="Times New Roman" w:cs="Times New Roman"/>
          <w:b/>
          <w:bCs/>
          <w:sz w:val="28"/>
          <w:szCs w:val="28"/>
        </w:rPr>
      </w:pPr>
      <w:r w:rsidRPr="0032188E">
        <w:rPr>
          <w:rFonts w:ascii="Times New Roman" w:hAnsi="Times New Roman" w:cs="Times New Roman"/>
          <w:b/>
          <w:bCs/>
          <w:sz w:val="28"/>
          <w:szCs w:val="28"/>
        </w:rPr>
        <w:t>SERMON Psalm 51:1-17</w:t>
      </w:r>
    </w:p>
    <w:p w14:paraId="1B90CD58" w14:textId="77777777" w:rsidR="005B3C2D" w:rsidRDefault="005B3C2D">
      <w:pPr>
        <w:rPr>
          <w:rFonts w:ascii="Times New Roman" w:hAnsi="Times New Roman" w:cs="Times New Roman"/>
          <w:b/>
          <w:bCs/>
        </w:rPr>
      </w:pPr>
    </w:p>
    <w:p w14:paraId="7B546176" w14:textId="1D65B929" w:rsidR="005B3C2D" w:rsidRDefault="005B3C2D" w:rsidP="005B3C2D">
      <w:pPr>
        <w:spacing w:line="360" w:lineRule="auto"/>
        <w:rPr>
          <w:rFonts w:ascii="Times New Roman" w:hAnsi="Times New Roman" w:cs="Times New Roman"/>
          <w:sz w:val="28"/>
          <w:szCs w:val="28"/>
        </w:rPr>
      </w:pPr>
      <w:r>
        <w:rPr>
          <w:rFonts w:ascii="Times New Roman" w:hAnsi="Times New Roman" w:cs="Times New Roman"/>
          <w:sz w:val="28"/>
          <w:szCs w:val="28"/>
        </w:rPr>
        <w:t>INTRODUCTION</w:t>
      </w:r>
    </w:p>
    <w:p w14:paraId="2D25B15D" w14:textId="77B461C7" w:rsidR="00F411E0" w:rsidRDefault="00D35789" w:rsidP="005B3C2D">
      <w:pPr>
        <w:spacing w:line="360" w:lineRule="auto"/>
        <w:rPr>
          <w:rFonts w:ascii="Times New Roman" w:hAnsi="Times New Roman" w:cs="Times New Roman"/>
          <w:sz w:val="28"/>
          <w:szCs w:val="28"/>
        </w:rPr>
      </w:pPr>
      <w:r>
        <w:rPr>
          <w:rFonts w:ascii="Times New Roman" w:hAnsi="Times New Roman" w:cs="Times New Roman"/>
          <w:sz w:val="28"/>
          <w:szCs w:val="28"/>
        </w:rPr>
        <w:t>Folks, it’s a pleasure to be here with you marking the beginning of a new liturgical season. My name is Emma Loane, I’m an ordained UCC pastor serving St Andrew UCC as their Associate Pastor and you, here at St John’s as your Transitional Pastor, guiding you and your Bridge Team</w:t>
      </w:r>
      <w:r w:rsidR="00F411E0">
        <w:rPr>
          <w:rFonts w:ascii="Times New Roman" w:hAnsi="Times New Roman" w:cs="Times New Roman"/>
          <w:sz w:val="28"/>
          <w:szCs w:val="28"/>
        </w:rPr>
        <w:t xml:space="preserve"> over the next year</w:t>
      </w:r>
      <w:r>
        <w:rPr>
          <w:rFonts w:ascii="Times New Roman" w:hAnsi="Times New Roman" w:cs="Times New Roman"/>
          <w:sz w:val="28"/>
          <w:szCs w:val="28"/>
        </w:rPr>
        <w:t xml:space="preserve"> to discern your next steps in your search for a new settled pastor. We are at the very beginning of our relationship together, and I thought what better place to start on this journey than by opening up </w:t>
      </w:r>
      <w:r w:rsidR="00D01A0E">
        <w:rPr>
          <w:rFonts w:ascii="Times New Roman" w:hAnsi="Times New Roman" w:cs="Times New Roman"/>
          <w:sz w:val="28"/>
          <w:szCs w:val="28"/>
        </w:rPr>
        <w:t xml:space="preserve">a liturgically appropriate </w:t>
      </w:r>
      <w:r>
        <w:rPr>
          <w:rFonts w:ascii="Times New Roman" w:hAnsi="Times New Roman" w:cs="Times New Roman"/>
          <w:sz w:val="28"/>
          <w:szCs w:val="28"/>
        </w:rPr>
        <w:t xml:space="preserve">space for lament and </w:t>
      </w:r>
      <w:proofErr w:type="gramStart"/>
      <w:r>
        <w:rPr>
          <w:rFonts w:ascii="Times New Roman" w:hAnsi="Times New Roman" w:cs="Times New Roman"/>
          <w:sz w:val="28"/>
          <w:szCs w:val="28"/>
        </w:rPr>
        <w:t>confession?</w:t>
      </w:r>
      <w:proofErr w:type="gramEnd"/>
      <w:r>
        <w:rPr>
          <w:rFonts w:ascii="Times New Roman" w:hAnsi="Times New Roman" w:cs="Times New Roman"/>
          <w:sz w:val="28"/>
          <w:szCs w:val="28"/>
        </w:rPr>
        <w:t xml:space="preserve"> </w:t>
      </w:r>
      <w:r w:rsidRPr="00D01A0E">
        <w:rPr>
          <w:rFonts w:ascii="Times New Roman" w:hAnsi="Times New Roman" w:cs="Times New Roman"/>
          <w:i/>
          <w:iCs/>
          <w:sz w:val="28"/>
          <w:szCs w:val="28"/>
        </w:rPr>
        <w:t>Right?</w:t>
      </w:r>
      <w:r w:rsidR="00D01A0E">
        <w:rPr>
          <w:rFonts w:ascii="Times New Roman" w:hAnsi="Times New Roman" w:cs="Times New Roman"/>
          <w:sz w:val="28"/>
          <w:szCs w:val="28"/>
        </w:rPr>
        <w:t xml:space="preserve"> </w:t>
      </w:r>
    </w:p>
    <w:p w14:paraId="030612D0" w14:textId="77777777" w:rsidR="00F411E0" w:rsidRDefault="00F411E0" w:rsidP="005B3C2D">
      <w:pPr>
        <w:spacing w:line="360" w:lineRule="auto"/>
        <w:rPr>
          <w:rFonts w:ascii="Times New Roman" w:hAnsi="Times New Roman" w:cs="Times New Roman"/>
          <w:sz w:val="28"/>
          <w:szCs w:val="28"/>
        </w:rPr>
      </w:pPr>
    </w:p>
    <w:p w14:paraId="7678F5AB" w14:textId="3D3324FA" w:rsidR="008C3E4E" w:rsidRPr="00F26FCF" w:rsidRDefault="00D01A0E" w:rsidP="005B3C2D">
      <w:pPr>
        <w:spacing w:line="360" w:lineRule="auto"/>
        <w:rPr>
          <w:rFonts w:ascii="Times New Roman" w:hAnsi="Times New Roman" w:cs="Times New Roman"/>
          <w:i/>
          <w:iCs/>
          <w:sz w:val="28"/>
          <w:szCs w:val="28"/>
        </w:rPr>
      </w:pPr>
      <w:r>
        <w:rPr>
          <w:rFonts w:ascii="Times New Roman" w:hAnsi="Times New Roman" w:cs="Times New Roman"/>
          <w:sz w:val="28"/>
          <w:szCs w:val="28"/>
        </w:rPr>
        <w:t xml:space="preserve">I’m not 100% </w:t>
      </w:r>
      <w:r w:rsidR="004336D4">
        <w:rPr>
          <w:rFonts w:ascii="Times New Roman" w:hAnsi="Times New Roman" w:cs="Times New Roman"/>
          <w:sz w:val="28"/>
          <w:szCs w:val="28"/>
        </w:rPr>
        <w:t>at ease with opening all my relationships with vulnerable self-disclosures, but here we are, participants in a faith tradition that has set aside a significant portion of the year for such a practice</w:t>
      </w:r>
      <w:r w:rsidR="00F411E0">
        <w:rPr>
          <w:rFonts w:ascii="Times New Roman" w:hAnsi="Times New Roman" w:cs="Times New Roman"/>
          <w:sz w:val="28"/>
          <w:szCs w:val="28"/>
        </w:rPr>
        <w:t xml:space="preserve"> in the season of Lent. </w:t>
      </w:r>
      <w:r w:rsidR="00E807EF" w:rsidRPr="00F26FCF">
        <w:rPr>
          <w:rFonts w:ascii="Times New Roman" w:hAnsi="Times New Roman" w:cs="Times New Roman"/>
          <w:i/>
          <w:iCs/>
          <w:sz w:val="28"/>
          <w:szCs w:val="28"/>
        </w:rPr>
        <w:t xml:space="preserve">Now, the Lenten journey can be a paradoxical experience. Lent reminds us that our liberation, our salvation, our transformation, will come through painful self-realizations, through suffering and discomfort, rather than </w:t>
      </w:r>
      <w:proofErr w:type="gramStart"/>
      <w:r w:rsidR="00E807EF" w:rsidRPr="00F26FCF">
        <w:rPr>
          <w:rFonts w:ascii="Times New Roman" w:hAnsi="Times New Roman" w:cs="Times New Roman"/>
          <w:i/>
          <w:iCs/>
          <w:sz w:val="28"/>
          <w:szCs w:val="28"/>
        </w:rPr>
        <w:t>in spite of</w:t>
      </w:r>
      <w:proofErr w:type="gramEnd"/>
      <w:r w:rsidR="00E807EF" w:rsidRPr="00F26FCF">
        <w:rPr>
          <w:rFonts w:ascii="Times New Roman" w:hAnsi="Times New Roman" w:cs="Times New Roman"/>
          <w:i/>
          <w:iCs/>
          <w:sz w:val="28"/>
          <w:szCs w:val="28"/>
        </w:rPr>
        <w:t xml:space="preserve"> it. </w:t>
      </w:r>
      <w:r w:rsidR="0095321F">
        <w:rPr>
          <w:rFonts w:ascii="Times New Roman" w:hAnsi="Times New Roman" w:cs="Times New Roman"/>
          <w:sz w:val="28"/>
          <w:szCs w:val="28"/>
        </w:rPr>
        <w:t>And</w:t>
      </w:r>
      <w:r w:rsidR="00F411E0">
        <w:rPr>
          <w:rFonts w:ascii="Times New Roman" w:hAnsi="Times New Roman" w:cs="Times New Roman"/>
          <w:sz w:val="28"/>
          <w:szCs w:val="28"/>
        </w:rPr>
        <w:t xml:space="preserve"> </w:t>
      </w:r>
      <w:r w:rsidR="008C3E4E">
        <w:rPr>
          <w:rFonts w:ascii="Times New Roman" w:hAnsi="Times New Roman" w:cs="Times New Roman"/>
          <w:sz w:val="28"/>
          <w:szCs w:val="28"/>
        </w:rPr>
        <w:t>Psalm 51 has a permanent spot on this day</w:t>
      </w:r>
      <w:r w:rsidR="00F411E0">
        <w:rPr>
          <w:rFonts w:ascii="Times New Roman" w:hAnsi="Times New Roman" w:cs="Times New Roman"/>
          <w:sz w:val="28"/>
          <w:szCs w:val="28"/>
        </w:rPr>
        <w:t xml:space="preserve"> in our lectionary, </w:t>
      </w:r>
      <w:r w:rsidR="00E807EF">
        <w:rPr>
          <w:rFonts w:ascii="Times New Roman" w:hAnsi="Times New Roman" w:cs="Times New Roman"/>
          <w:sz w:val="28"/>
          <w:szCs w:val="28"/>
        </w:rPr>
        <w:t xml:space="preserve">meaning every year we come back to this </w:t>
      </w:r>
      <w:r w:rsidR="00C35DFB">
        <w:rPr>
          <w:rFonts w:ascii="Times New Roman" w:hAnsi="Times New Roman" w:cs="Times New Roman"/>
          <w:sz w:val="28"/>
          <w:szCs w:val="28"/>
        </w:rPr>
        <w:t xml:space="preserve">very </w:t>
      </w:r>
      <w:r w:rsidR="00E807EF">
        <w:rPr>
          <w:rFonts w:ascii="Times New Roman" w:hAnsi="Times New Roman" w:cs="Times New Roman"/>
          <w:sz w:val="28"/>
          <w:szCs w:val="28"/>
        </w:rPr>
        <w:t>flawed figure of David.</w:t>
      </w:r>
      <w:r w:rsidR="0095321F">
        <w:rPr>
          <w:rFonts w:ascii="Times New Roman" w:hAnsi="Times New Roman" w:cs="Times New Roman"/>
          <w:sz w:val="28"/>
          <w:szCs w:val="28"/>
        </w:rPr>
        <w:t xml:space="preserve"> </w:t>
      </w:r>
    </w:p>
    <w:p w14:paraId="509E0031" w14:textId="77777777" w:rsidR="008C3E4E" w:rsidRPr="00F26FCF" w:rsidRDefault="008C3E4E" w:rsidP="005B3C2D">
      <w:pPr>
        <w:spacing w:line="360" w:lineRule="auto"/>
        <w:rPr>
          <w:rFonts w:ascii="Times New Roman" w:hAnsi="Times New Roman" w:cs="Times New Roman"/>
          <w:i/>
          <w:iCs/>
          <w:sz w:val="28"/>
          <w:szCs w:val="28"/>
        </w:rPr>
      </w:pPr>
    </w:p>
    <w:p w14:paraId="3F726C82" w14:textId="72AEB172" w:rsidR="00C13042" w:rsidRDefault="00E807EF" w:rsidP="005B3C2D">
      <w:pPr>
        <w:spacing w:line="360" w:lineRule="auto"/>
        <w:rPr>
          <w:rFonts w:ascii="Times New Roman" w:hAnsi="Times New Roman" w:cs="Times New Roman"/>
          <w:i/>
          <w:iCs/>
          <w:sz w:val="28"/>
          <w:szCs w:val="28"/>
        </w:rPr>
      </w:pPr>
      <w:r>
        <w:rPr>
          <w:rFonts w:ascii="Times New Roman" w:hAnsi="Times New Roman" w:cs="Times New Roman"/>
          <w:i/>
          <w:iCs/>
          <w:sz w:val="28"/>
          <w:szCs w:val="28"/>
        </w:rPr>
        <w:t>Friends, I firmly believe David is proof that we, flawed as we are,</w:t>
      </w:r>
      <w:r w:rsidR="008C3E4E" w:rsidRPr="00F26FCF">
        <w:rPr>
          <w:rFonts w:ascii="Times New Roman" w:hAnsi="Times New Roman" w:cs="Times New Roman"/>
          <w:i/>
          <w:iCs/>
          <w:sz w:val="28"/>
          <w:szCs w:val="28"/>
        </w:rPr>
        <w:t xml:space="preserve"> are not alone in this journey. </w:t>
      </w:r>
    </w:p>
    <w:p w14:paraId="7E4E216B" w14:textId="77777777" w:rsidR="00E807EF" w:rsidRPr="00E807EF" w:rsidRDefault="00E807EF" w:rsidP="005B3C2D">
      <w:pPr>
        <w:spacing w:line="360" w:lineRule="auto"/>
        <w:rPr>
          <w:rFonts w:ascii="Times New Roman" w:hAnsi="Times New Roman" w:cs="Times New Roman"/>
          <w:i/>
          <w:iCs/>
          <w:sz w:val="28"/>
          <w:szCs w:val="28"/>
        </w:rPr>
      </w:pPr>
    </w:p>
    <w:p w14:paraId="2107AA76" w14:textId="21599817" w:rsidR="00C13042" w:rsidRPr="00C13042" w:rsidRDefault="00C13042" w:rsidP="005B3C2D">
      <w:pPr>
        <w:spacing w:line="360" w:lineRule="auto"/>
        <w:rPr>
          <w:rFonts w:ascii="Times New Roman" w:hAnsi="Times New Roman" w:cs="Times New Roman"/>
          <w:i/>
          <w:iCs/>
          <w:color w:val="C00000"/>
          <w:sz w:val="28"/>
          <w:szCs w:val="28"/>
        </w:rPr>
      </w:pPr>
      <w:r w:rsidRPr="00C13042">
        <w:rPr>
          <w:rFonts w:ascii="Times New Roman" w:hAnsi="Times New Roman" w:cs="Times New Roman"/>
          <w:i/>
          <w:iCs/>
          <w:color w:val="C00000"/>
          <w:sz w:val="28"/>
          <w:szCs w:val="28"/>
        </w:rPr>
        <w:t>Let’s pray:</w:t>
      </w:r>
    </w:p>
    <w:p w14:paraId="676EFE05" w14:textId="77777777" w:rsidR="0095321F" w:rsidRPr="00D01A0E" w:rsidRDefault="0095321F" w:rsidP="005B3C2D">
      <w:pPr>
        <w:spacing w:line="360" w:lineRule="auto"/>
        <w:rPr>
          <w:rFonts w:ascii="Times New Roman" w:hAnsi="Times New Roman" w:cs="Times New Roman"/>
          <w:sz w:val="28"/>
          <w:szCs w:val="28"/>
        </w:rPr>
      </w:pPr>
    </w:p>
    <w:p w14:paraId="36350936" w14:textId="59369FF8" w:rsidR="002413C1" w:rsidRPr="00DA4342" w:rsidRDefault="002413C1" w:rsidP="00DA4342">
      <w:pPr>
        <w:spacing w:line="360" w:lineRule="auto"/>
        <w:rPr>
          <w:rFonts w:ascii="Times New Roman" w:hAnsi="Times New Roman" w:cs="Times New Roman"/>
          <w:color w:val="000000" w:themeColor="text1"/>
          <w:sz w:val="28"/>
          <w:szCs w:val="28"/>
        </w:rPr>
      </w:pPr>
      <w:r w:rsidRPr="00DA4342">
        <w:rPr>
          <w:rFonts w:ascii="Times New Roman" w:hAnsi="Times New Roman" w:cs="Times New Roman"/>
          <w:color w:val="000000" w:themeColor="text1"/>
          <w:sz w:val="28"/>
          <w:szCs w:val="28"/>
        </w:rPr>
        <w:t>CONTEXT</w:t>
      </w:r>
    </w:p>
    <w:p w14:paraId="3C851361" w14:textId="316E9BE5" w:rsidR="00DA4342" w:rsidRPr="00305FBA" w:rsidRDefault="00DA4342" w:rsidP="00DA4342">
      <w:pPr>
        <w:spacing w:line="360" w:lineRule="auto"/>
        <w:rPr>
          <w:rFonts w:ascii="Times New Roman" w:hAnsi="Times New Roman" w:cs="Times New Roman"/>
          <w:color w:val="000000" w:themeColor="text1"/>
          <w:sz w:val="28"/>
          <w:szCs w:val="28"/>
        </w:rPr>
      </w:pPr>
      <w:r w:rsidRPr="00DA4342">
        <w:rPr>
          <w:rFonts w:ascii="Times New Roman" w:hAnsi="Times New Roman" w:cs="Times New Roman"/>
          <w:color w:val="000000" w:themeColor="text1"/>
          <w:sz w:val="28"/>
          <w:szCs w:val="28"/>
        </w:rPr>
        <w:t xml:space="preserve">Psalm 51 is a poignant psalm of repentance, intimately tied to a particularly shameful event in the life of David. This event, documented in the second book of Samuel in the Bible, involved David's affair with Bathsheba and the subsequent murder of her husband Uriah. Despite knowing that Bathsheba was Uriah's loyal wife, David was overcome by her beauty and gave in to his desires. After all, </w:t>
      </w:r>
      <w:r w:rsidR="00C13042">
        <w:rPr>
          <w:rFonts w:ascii="Times New Roman" w:hAnsi="Times New Roman" w:cs="Times New Roman"/>
          <w:color w:val="000000" w:themeColor="text1"/>
          <w:sz w:val="28"/>
          <w:szCs w:val="28"/>
        </w:rPr>
        <w:t xml:space="preserve">he lives in a society and in a system where the King gets what he wants. </w:t>
      </w:r>
      <w:r>
        <w:rPr>
          <w:rFonts w:ascii="Times New Roman" w:hAnsi="Times New Roman" w:cs="Times New Roman"/>
          <w:color w:val="000000" w:themeColor="text1"/>
          <w:sz w:val="28"/>
          <w:szCs w:val="28"/>
        </w:rPr>
        <w:lastRenderedPageBreak/>
        <w:t>But as so often happens, one shameful act, one shameful decision</w:t>
      </w:r>
      <w:r w:rsidR="00F02861">
        <w:rPr>
          <w:rFonts w:ascii="Times New Roman" w:hAnsi="Times New Roman" w:cs="Times New Roman"/>
          <w:color w:val="000000" w:themeColor="text1"/>
          <w:sz w:val="28"/>
          <w:szCs w:val="28"/>
        </w:rPr>
        <w:t xml:space="preserve"> –</w:t>
      </w:r>
      <w:r w:rsidR="00C13042">
        <w:rPr>
          <w:rFonts w:ascii="Times New Roman" w:hAnsi="Times New Roman" w:cs="Times New Roman"/>
          <w:color w:val="000000" w:themeColor="text1"/>
          <w:sz w:val="28"/>
          <w:szCs w:val="28"/>
        </w:rPr>
        <w:t xml:space="preserve">even if the system and the culture </w:t>
      </w:r>
      <w:r w:rsidR="00F02861">
        <w:rPr>
          <w:rFonts w:ascii="Times New Roman" w:hAnsi="Times New Roman" w:cs="Times New Roman"/>
          <w:color w:val="000000" w:themeColor="text1"/>
          <w:sz w:val="28"/>
          <w:szCs w:val="28"/>
        </w:rPr>
        <w:t xml:space="preserve">normalize it– </w:t>
      </w:r>
      <w:r>
        <w:rPr>
          <w:rFonts w:ascii="Times New Roman" w:hAnsi="Times New Roman" w:cs="Times New Roman"/>
          <w:color w:val="000000" w:themeColor="text1"/>
          <w:sz w:val="28"/>
          <w:szCs w:val="28"/>
        </w:rPr>
        <w:t>begets another. And i</w:t>
      </w:r>
      <w:r w:rsidR="00F02861">
        <w:rPr>
          <w:rFonts w:ascii="Times New Roman" w:hAnsi="Times New Roman" w:cs="Times New Roman"/>
          <w:color w:val="000000" w:themeColor="text1"/>
          <w:sz w:val="28"/>
          <w:szCs w:val="28"/>
        </w:rPr>
        <w:t>t’s not</w:t>
      </w:r>
      <w:r>
        <w:rPr>
          <w:rFonts w:ascii="Times New Roman" w:hAnsi="Times New Roman" w:cs="Times New Roman"/>
          <w:color w:val="000000" w:themeColor="text1"/>
          <w:sz w:val="28"/>
          <w:szCs w:val="28"/>
        </w:rPr>
        <w:t xml:space="preserve"> long before David </w:t>
      </w:r>
      <w:r w:rsidRPr="00DA4342">
        <w:rPr>
          <w:rFonts w:ascii="Times New Roman" w:hAnsi="Times New Roman" w:cs="Times New Roman"/>
          <w:color w:val="000000" w:themeColor="text1"/>
          <w:sz w:val="28"/>
          <w:szCs w:val="28"/>
        </w:rPr>
        <w:t>orchestrate</w:t>
      </w:r>
      <w:r w:rsidR="00F02861">
        <w:rPr>
          <w:rFonts w:ascii="Times New Roman" w:hAnsi="Times New Roman" w:cs="Times New Roman"/>
          <w:color w:val="000000" w:themeColor="text1"/>
          <w:sz w:val="28"/>
          <w:szCs w:val="28"/>
        </w:rPr>
        <w:t>s</w:t>
      </w:r>
      <w:r w:rsidRPr="00DA4342">
        <w:rPr>
          <w:rFonts w:ascii="Times New Roman" w:hAnsi="Times New Roman" w:cs="Times New Roman"/>
          <w:color w:val="000000" w:themeColor="text1"/>
          <w:sz w:val="28"/>
          <w:szCs w:val="28"/>
        </w:rPr>
        <w:t xml:space="preserve"> Uriah</w:t>
      </w:r>
      <w:r w:rsidR="00F02861">
        <w:rPr>
          <w:rFonts w:ascii="Times New Roman" w:hAnsi="Times New Roman" w:cs="Times New Roman"/>
          <w:color w:val="000000" w:themeColor="text1"/>
          <w:sz w:val="28"/>
          <w:szCs w:val="28"/>
        </w:rPr>
        <w:t>’</w:t>
      </w:r>
      <w:r w:rsidRPr="00DA4342">
        <w:rPr>
          <w:rFonts w:ascii="Times New Roman" w:hAnsi="Times New Roman" w:cs="Times New Roman"/>
          <w:color w:val="000000" w:themeColor="text1"/>
          <w:sz w:val="28"/>
          <w:szCs w:val="28"/>
        </w:rPr>
        <w:t xml:space="preserve">s death in battle and </w:t>
      </w:r>
      <w:r w:rsidR="00F02861">
        <w:rPr>
          <w:rFonts w:ascii="Times New Roman" w:hAnsi="Times New Roman" w:cs="Times New Roman"/>
          <w:color w:val="000000" w:themeColor="text1"/>
          <w:sz w:val="28"/>
          <w:szCs w:val="28"/>
        </w:rPr>
        <w:t>is</w:t>
      </w:r>
      <w:r w:rsidRPr="00DA4342">
        <w:rPr>
          <w:rFonts w:ascii="Times New Roman" w:hAnsi="Times New Roman" w:cs="Times New Roman"/>
          <w:color w:val="000000" w:themeColor="text1"/>
          <w:sz w:val="28"/>
          <w:szCs w:val="28"/>
        </w:rPr>
        <w:t xml:space="preserve"> confronted b</w:t>
      </w:r>
      <w:r w:rsidR="00F02861">
        <w:rPr>
          <w:rFonts w:ascii="Times New Roman" w:hAnsi="Times New Roman" w:cs="Times New Roman"/>
          <w:color w:val="000000" w:themeColor="text1"/>
          <w:sz w:val="28"/>
          <w:szCs w:val="28"/>
        </w:rPr>
        <w:t>y</w:t>
      </w:r>
      <w:r w:rsidRPr="00DA4342">
        <w:rPr>
          <w:rFonts w:ascii="Times New Roman" w:hAnsi="Times New Roman" w:cs="Times New Roman"/>
          <w:color w:val="000000" w:themeColor="text1"/>
          <w:sz w:val="28"/>
          <w:szCs w:val="28"/>
        </w:rPr>
        <w:t xml:space="preserve"> the prophet</w:t>
      </w:r>
      <w:r w:rsidR="00F02861">
        <w:rPr>
          <w:rFonts w:ascii="Times New Roman" w:hAnsi="Times New Roman" w:cs="Times New Roman"/>
          <w:color w:val="000000" w:themeColor="text1"/>
          <w:sz w:val="28"/>
          <w:szCs w:val="28"/>
        </w:rPr>
        <w:t xml:space="preserve"> Nathan</w:t>
      </w:r>
      <w:r w:rsidRPr="00DA4342">
        <w:rPr>
          <w:rFonts w:ascii="Times New Roman" w:hAnsi="Times New Roman" w:cs="Times New Roman"/>
          <w:color w:val="000000" w:themeColor="text1"/>
          <w:sz w:val="28"/>
          <w:szCs w:val="28"/>
        </w:rPr>
        <w:t xml:space="preserve">. It was only then that he </w:t>
      </w:r>
      <w:r w:rsidR="00F02861">
        <w:rPr>
          <w:rFonts w:ascii="Times New Roman" w:hAnsi="Times New Roman" w:cs="Times New Roman"/>
          <w:color w:val="000000" w:themeColor="text1"/>
          <w:sz w:val="28"/>
          <w:szCs w:val="28"/>
        </w:rPr>
        <w:t>began to understand the</w:t>
      </w:r>
      <w:r w:rsidRPr="00DA4342">
        <w:rPr>
          <w:rFonts w:ascii="Times New Roman" w:hAnsi="Times New Roman" w:cs="Times New Roman"/>
          <w:color w:val="000000" w:themeColor="text1"/>
          <w:sz w:val="28"/>
          <w:szCs w:val="28"/>
        </w:rPr>
        <w:t xml:space="preserve"> gravity of his actions</w:t>
      </w:r>
      <w:r w:rsidR="00F02861">
        <w:rPr>
          <w:rFonts w:ascii="Times New Roman" w:hAnsi="Times New Roman" w:cs="Times New Roman"/>
          <w:color w:val="000000" w:themeColor="text1"/>
          <w:sz w:val="28"/>
          <w:szCs w:val="28"/>
        </w:rPr>
        <w:t xml:space="preserve">, and we get </w:t>
      </w:r>
      <w:r w:rsidRPr="00DA4342">
        <w:rPr>
          <w:rFonts w:ascii="Times New Roman" w:hAnsi="Times New Roman" w:cs="Times New Roman"/>
          <w:color w:val="000000" w:themeColor="text1"/>
          <w:sz w:val="28"/>
          <w:szCs w:val="28"/>
        </w:rPr>
        <w:t>Psalm 51</w:t>
      </w:r>
      <w:r w:rsidR="00F02861">
        <w:rPr>
          <w:rFonts w:ascii="Times New Roman" w:hAnsi="Times New Roman" w:cs="Times New Roman"/>
          <w:color w:val="000000" w:themeColor="text1"/>
          <w:sz w:val="28"/>
          <w:szCs w:val="28"/>
        </w:rPr>
        <w:t xml:space="preserve">, attributed to David, </w:t>
      </w:r>
      <w:r w:rsidRPr="00DA4342">
        <w:rPr>
          <w:rFonts w:ascii="Times New Roman" w:hAnsi="Times New Roman" w:cs="Times New Roman"/>
          <w:color w:val="000000" w:themeColor="text1"/>
          <w:sz w:val="28"/>
          <w:szCs w:val="28"/>
        </w:rPr>
        <w:t xml:space="preserve">as a heartfelt plea for forgiveness, acknowledging his wrongdoing and failures, and </w:t>
      </w:r>
      <w:r w:rsidRPr="00DA4342">
        <w:rPr>
          <w:rFonts w:ascii="Times New Roman" w:hAnsi="Times New Roman" w:cs="Times New Roman"/>
          <w:color w:val="000000" w:themeColor="text1"/>
          <w:sz w:val="28"/>
          <w:szCs w:val="28"/>
        </w:rPr>
        <w:t>imploring God</w:t>
      </w:r>
      <w:r w:rsidR="00F02861">
        <w:rPr>
          <w:rFonts w:ascii="Times New Roman" w:hAnsi="Times New Roman" w:cs="Times New Roman"/>
          <w:color w:val="000000" w:themeColor="text1"/>
          <w:sz w:val="28"/>
          <w:szCs w:val="28"/>
        </w:rPr>
        <w:t>’</w:t>
      </w:r>
      <w:r w:rsidRPr="00DA4342">
        <w:rPr>
          <w:rFonts w:ascii="Times New Roman" w:hAnsi="Times New Roman" w:cs="Times New Roman"/>
          <w:color w:val="000000" w:themeColor="text1"/>
          <w:sz w:val="28"/>
          <w:szCs w:val="28"/>
        </w:rPr>
        <w:t>s compassion and mercy.</w:t>
      </w:r>
      <w:r w:rsidR="00305FBA">
        <w:rPr>
          <w:rFonts w:ascii="Times New Roman" w:hAnsi="Times New Roman" w:cs="Times New Roman"/>
          <w:color w:val="000000" w:themeColor="text1"/>
          <w:sz w:val="28"/>
          <w:szCs w:val="28"/>
        </w:rPr>
        <w:t xml:space="preserve"> </w:t>
      </w:r>
    </w:p>
    <w:p w14:paraId="66D14C52" w14:textId="77777777" w:rsidR="00305FBA" w:rsidRDefault="00305FBA" w:rsidP="00DA4342">
      <w:pPr>
        <w:spacing w:line="360" w:lineRule="auto"/>
        <w:rPr>
          <w:rFonts w:ascii="Times New Roman" w:hAnsi="Times New Roman" w:cs="Times New Roman"/>
          <w:color w:val="000000" w:themeColor="text1"/>
          <w:sz w:val="28"/>
          <w:szCs w:val="28"/>
        </w:rPr>
      </w:pPr>
    </w:p>
    <w:p w14:paraId="25252FEB" w14:textId="34E984C7" w:rsidR="00305FBA" w:rsidRDefault="00E43E6D" w:rsidP="00473B65">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UNDERSTANDING OF SIN</w:t>
      </w:r>
    </w:p>
    <w:p w14:paraId="3CE8F59A" w14:textId="77777777" w:rsidR="00E807EF" w:rsidRDefault="00E807EF" w:rsidP="006A59B6">
      <w:pPr>
        <w:spacing w:line="360" w:lineRule="auto"/>
        <w:rPr>
          <w:rFonts w:ascii="Times New Roman" w:hAnsi="Times New Roman" w:cs="Times New Roman"/>
          <w:color w:val="000000" w:themeColor="text1"/>
          <w:sz w:val="28"/>
          <w:szCs w:val="28"/>
        </w:rPr>
      </w:pPr>
    </w:p>
    <w:p w14:paraId="42CACE54" w14:textId="77777777" w:rsidR="00E807EF" w:rsidRDefault="00E807EF" w:rsidP="006A59B6">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INDIVIDUAL</w:t>
      </w:r>
    </w:p>
    <w:p w14:paraId="448B7604" w14:textId="01A1824C" w:rsidR="00F02861" w:rsidRDefault="00C35DFB" w:rsidP="006A59B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One understanding of sin is as individual actions, or as the actions of individuals. </w:t>
      </w:r>
      <w:r w:rsidR="00473B65" w:rsidRPr="00473B65">
        <w:rPr>
          <w:rFonts w:ascii="Times New Roman" w:hAnsi="Times New Roman" w:cs="Times New Roman"/>
          <w:color w:val="000000" w:themeColor="text1"/>
          <w:sz w:val="28"/>
          <w:szCs w:val="28"/>
        </w:rPr>
        <w:t>David</w:t>
      </w:r>
      <w:r w:rsidR="00473B65">
        <w:rPr>
          <w:rFonts w:ascii="Times New Roman" w:hAnsi="Times New Roman" w:cs="Times New Roman"/>
          <w:color w:val="000000" w:themeColor="text1"/>
          <w:sz w:val="28"/>
          <w:szCs w:val="28"/>
        </w:rPr>
        <w:t>’</w:t>
      </w:r>
      <w:r w:rsidR="00473B65" w:rsidRPr="00473B65">
        <w:rPr>
          <w:rFonts w:ascii="Times New Roman" w:hAnsi="Times New Roman" w:cs="Times New Roman"/>
          <w:color w:val="000000" w:themeColor="text1"/>
          <w:sz w:val="28"/>
          <w:szCs w:val="28"/>
        </w:rPr>
        <w:t xml:space="preserve">s poor choices and actions towards Bathsheba set off a chain of events that quickly spiraled out of control, trapping him in a web of his own making. This serves as an important reminder that every individual holds the power to make choices that can lead to complex and difficult situations. </w:t>
      </w:r>
      <w:r w:rsidR="00E43E6D">
        <w:rPr>
          <w:rFonts w:ascii="Times New Roman" w:hAnsi="Times New Roman" w:cs="Times New Roman"/>
          <w:color w:val="000000" w:themeColor="text1"/>
          <w:sz w:val="28"/>
          <w:szCs w:val="28"/>
        </w:rPr>
        <w:t>But sin is much more than that action of an individual. For while this Psalm begins rooted in a particular sin, the Psalm sees David’s act of violence against Uriah as the tip of the iceberg.</w:t>
      </w:r>
      <w:r w:rsidR="00F02861">
        <w:rPr>
          <w:rFonts w:ascii="Times New Roman" w:hAnsi="Times New Roman" w:cs="Times New Roman"/>
          <w:color w:val="000000" w:themeColor="text1"/>
          <w:sz w:val="28"/>
          <w:szCs w:val="28"/>
        </w:rPr>
        <w:t xml:space="preserve"> </w:t>
      </w:r>
    </w:p>
    <w:p w14:paraId="3D8294C0" w14:textId="77777777" w:rsidR="00F02861" w:rsidRDefault="00F02861" w:rsidP="006A59B6">
      <w:pPr>
        <w:spacing w:line="360" w:lineRule="auto"/>
        <w:rPr>
          <w:rFonts w:ascii="Times New Roman" w:hAnsi="Times New Roman" w:cs="Times New Roman"/>
          <w:color w:val="000000" w:themeColor="text1"/>
          <w:sz w:val="28"/>
          <w:szCs w:val="28"/>
        </w:rPr>
      </w:pPr>
    </w:p>
    <w:p w14:paraId="186EA79A" w14:textId="77777777" w:rsidR="00E807EF" w:rsidRPr="0056590D" w:rsidRDefault="00E807EF" w:rsidP="006A59B6">
      <w:pPr>
        <w:spacing w:line="360" w:lineRule="auto"/>
        <w:rPr>
          <w:rFonts w:ascii="Times New Roman" w:hAnsi="Times New Roman" w:cs="Times New Roman"/>
          <w:b/>
          <w:bCs/>
          <w:color w:val="000000" w:themeColor="text1"/>
          <w:sz w:val="28"/>
          <w:szCs w:val="28"/>
        </w:rPr>
      </w:pPr>
      <w:r w:rsidRPr="0056590D">
        <w:rPr>
          <w:rFonts w:ascii="Times New Roman" w:hAnsi="Times New Roman" w:cs="Times New Roman"/>
          <w:b/>
          <w:bCs/>
          <w:color w:val="000000" w:themeColor="text1"/>
          <w:sz w:val="28"/>
          <w:szCs w:val="28"/>
        </w:rPr>
        <w:t>COLLECTIVE</w:t>
      </w:r>
    </w:p>
    <w:p w14:paraId="062E6F2E" w14:textId="719F1807" w:rsidR="00E807EF" w:rsidRPr="0056590D" w:rsidRDefault="00E807EF" w:rsidP="006A59B6">
      <w:pPr>
        <w:spacing w:line="360" w:lineRule="auto"/>
        <w:rPr>
          <w:rFonts w:ascii="Times New Roman" w:hAnsi="Times New Roman" w:cs="Times New Roman"/>
          <w:color w:val="000000" w:themeColor="text1"/>
          <w:sz w:val="28"/>
          <w:szCs w:val="28"/>
        </w:rPr>
      </w:pPr>
      <w:r w:rsidRPr="0056590D">
        <w:rPr>
          <w:rFonts w:ascii="Times New Roman" w:hAnsi="Times New Roman" w:cs="Times New Roman"/>
          <w:color w:val="000000" w:themeColor="text1"/>
          <w:sz w:val="28"/>
          <w:szCs w:val="28"/>
        </w:rPr>
        <w:t>Because David’s sin wasn’t just his individual sins of lust and murder.  He exploited his position of power in Israeli</w:t>
      </w:r>
      <w:r w:rsidR="0056590D">
        <w:rPr>
          <w:rFonts w:ascii="Times New Roman" w:hAnsi="Times New Roman" w:cs="Times New Roman"/>
          <w:color w:val="000000" w:themeColor="text1"/>
          <w:sz w:val="28"/>
          <w:szCs w:val="28"/>
        </w:rPr>
        <w:t>te</w:t>
      </w:r>
      <w:r w:rsidR="0056590D" w:rsidRPr="0056590D">
        <w:rPr>
          <w:rFonts w:ascii="Times New Roman" w:hAnsi="Times New Roman" w:cs="Times New Roman"/>
          <w:color w:val="000000" w:themeColor="text1"/>
          <w:sz w:val="28"/>
          <w:szCs w:val="28"/>
        </w:rPr>
        <w:t>-Judean</w:t>
      </w:r>
      <w:r w:rsidRPr="0056590D">
        <w:rPr>
          <w:rFonts w:ascii="Times New Roman" w:hAnsi="Times New Roman" w:cs="Times New Roman"/>
          <w:color w:val="000000" w:themeColor="text1"/>
          <w:sz w:val="28"/>
          <w:szCs w:val="28"/>
        </w:rPr>
        <w:t xml:space="preserve"> society.  He exploited the position of power and authority given to him by God and by God’s people for his own selfish ends.  In doing so, he doesn’t just manipulate himself, but his own military leadership,</w:t>
      </w:r>
      <w:r w:rsidR="00C35DFB" w:rsidRPr="0056590D">
        <w:rPr>
          <w:rFonts w:ascii="Times New Roman" w:hAnsi="Times New Roman" w:cs="Times New Roman"/>
          <w:color w:val="000000" w:themeColor="text1"/>
          <w:sz w:val="28"/>
          <w:szCs w:val="28"/>
        </w:rPr>
        <w:t xml:space="preserve"> and the trust of </w:t>
      </w:r>
      <w:proofErr w:type="gramStart"/>
      <w:r w:rsidR="00C35DFB" w:rsidRPr="0056590D">
        <w:rPr>
          <w:rFonts w:ascii="Times New Roman" w:hAnsi="Times New Roman" w:cs="Times New Roman"/>
          <w:color w:val="000000" w:themeColor="text1"/>
          <w:sz w:val="28"/>
          <w:szCs w:val="28"/>
        </w:rPr>
        <w:t>all of</w:t>
      </w:r>
      <w:proofErr w:type="gramEnd"/>
      <w:r w:rsidR="00C35DFB" w:rsidRPr="0056590D">
        <w:rPr>
          <w:rFonts w:ascii="Times New Roman" w:hAnsi="Times New Roman" w:cs="Times New Roman"/>
          <w:color w:val="000000" w:themeColor="text1"/>
          <w:sz w:val="28"/>
          <w:szCs w:val="28"/>
        </w:rPr>
        <w:t xml:space="preserve"> his people,</w:t>
      </w:r>
      <w:r w:rsidRPr="0056590D">
        <w:rPr>
          <w:rFonts w:ascii="Times New Roman" w:hAnsi="Times New Roman" w:cs="Times New Roman"/>
          <w:color w:val="000000" w:themeColor="text1"/>
          <w:sz w:val="28"/>
          <w:szCs w:val="28"/>
        </w:rPr>
        <w:t xml:space="preserve"> in</w:t>
      </w:r>
      <w:r w:rsidR="00C35DFB" w:rsidRPr="0056590D">
        <w:rPr>
          <w:rFonts w:ascii="Times New Roman" w:hAnsi="Times New Roman" w:cs="Times New Roman"/>
          <w:color w:val="000000" w:themeColor="text1"/>
          <w:sz w:val="28"/>
          <w:szCs w:val="28"/>
        </w:rPr>
        <w:t xml:space="preserve"> his plot to commit</w:t>
      </w:r>
      <w:r w:rsidRPr="0056590D">
        <w:rPr>
          <w:rFonts w:ascii="Times New Roman" w:hAnsi="Times New Roman" w:cs="Times New Roman"/>
          <w:color w:val="000000" w:themeColor="text1"/>
          <w:sz w:val="28"/>
          <w:szCs w:val="28"/>
        </w:rPr>
        <w:t xml:space="preserve"> murder.  </w:t>
      </w:r>
    </w:p>
    <w:p w14:paraId="4C166E86" w14:textId="77777777" w:rsidR="00E807EF" w:rsidRPr="0056590D" w:rsidRDefault="00E807EF" w:rsidP="006A59B6">
      <w:pPr>
        <w:spacing w:line="360" w:lineRule="auto"/>
        <w:rPr>
          <w:rFonts w:ascii="Times New Roman" w:hAnsi="Times New Roman" w:cs="Times New Roman"/>
          <w:color w:val="000000" w:themeColor="text1"/>
          <w:sz w:val="28"/>
          <w:szCs w:val="28"/>
        </w:rPr>
      </w:pPr>
    </w:p>
    <w:p w14:paraId="758A441E" w14:textId="177FA735" w:rsidR="006A59B6" w:rsidRDefault="00E807EF" w:rsidP="006A59B6">
      <w:pPr>
        <w:spacing w:line="360" w:lineRule="auto"/>
        <w:rPr>
          <w:rFonts w:ascii="Times New Roman" w:hAnsi="Times New Roman" w:cs="Times New Roman"/>
          <w:color w:val="000000" w:themeColor="text1"/>
          <w:sz w:val="28"/>
          <w:szCs w:val="28"/>
        </w:rPr>
      </w:pPr>
      <w:proofErr w:type="gramStart"/>
      <w:r w:rsidRPr="0056590D">
        <w:rPr>
          <w:rFonts w:ascii="Times New Roman" w:hAnsi="Times New Roman" w:cs="Times New Roman"/>
          <w:color w:val="000000" w:themeColor="text1"/>
          <w:sz w:val="28"/>
          <w:szCs w:val="28"/>
        </w:rPr>
        <w:t>So</w:t>
      </w:r>
      <w:proofErr w:type="gramEnd"/>
      <w:r w:rsidRPr="0056590D">
        <w:rPr>
          <w:rFonts w:ascii="Times New Roman" w:hAnsi="Times New Roman" w:cs="Times New Roman"/>
          <w:color w:val="000000" w:themeColor="text1"/>
          <w:sz w:val="28"/>
          <w:szCs w:val="28"/>
        </w:rPr>
        <w:t xml:space="preserve"> this flawed figure of David reminds us year after year that </w:t>
      </w:r>
      <w:r w:rsidR="0056590D">
        <w:rPr>
          <w:rFonts w:ascii="Times New Roman" w:hAnsi="Times New Roman" w:cs="Times New Roman"/>
          <w:color w:val="000000" w:themeColor="text1"/>
          <w:sz w:val="28"/>
          <w:szCs w:val="28"/>
        </w:rPr>
        <w:t>s</w:t>
      </w:r>
      <w:r w:rsidR="006A59B6">
        <w:rPr>
          <w:rFonts w:ascii="Times New Roman" w:hAnsi="Times New Roman" w:cs="Times New Roman"/>
          <w:color w:val="000000" w:themeColor="text1"/>
          <w:sz w:val="28"/>
          <w:szCs w:val="28"/>
        </w:rPr>
        <w:t>in is an inherent and inescapable aspect of the human condition that cannot be viewed in isolation</w:t>
      </w:r>
      <w:r>
        <w:rPr>
          <w:rFonts w:ascii="Times New Roman" w:hAnsi="Times New Roman" w:cs="Times New Roman"/>
          <w:color w:val="000000" w:themeColor="text1"/>
          <w:sz w:val="28"/>
          <w:szCs w:val="28"/>
        </w:rPr>
        <w:t>. R</w:t>
      </w:r>
      <w:r w:rsidR="006A59B6">
        <w:rPr>
          <w:rFonts w:ascii="Times New Roman" w:hAnsi="Times New Roman" w:cs="Times New Roman"/>
          <w:color w:val="000000" w:themeColor="text1"/>
          <w:sz w:val="28"/>
          <w:szCs w:val="28"/>
        </w:rPr>
        <w:t>ather</w:t>
      </w:r>
      <w:r>
        <w:rPr>
          <w:rFonts w:ascii="Times New Roman" w:hAnsi="Times New Roman" w:cs="Times New Roman"/>
          <w:color w:val="000000" w:themeColor="text1"/>
          <w:sz w:val="28"/>
          <w:szCs w:val="28"/>
        </w:rPr>
        <w:t>, sin</w:t>
      </w:r>
      <w:r w:rsidR="006A59B6">
        <w:rPr>
          <w:rFonts w:ascii="Times New Roman" w:hAnsi="Times New Roman" w:cs="Times New Roman"/>
          <w:color w:val="000000" w:themeColor="text1"/>
          <w:sz w:val="28"/>
          <w:szCs w:val="28"/>
        </w:rPr>
        <w:t xml:space="preserve"> interwoven into the very fabric of our lives and culture, affecting us in profound and complex ways that can </w:t>
      </w:r>
      <w:r w:rsidR="006A59B6">
        <w:rPr>
          <w:rFonts w:ascii="Times New Roman" w:hAnsi="Times New Roman" w:cs="Times New Roman"/>
          <w:color w:val="000000" w:themeColor="text1"/>
          <w:sz w:val="28"/>
          <w:szCs w:val="28"/>
        </w:rPr>
        <w:lastRenderedPageBreak/>
        <w:t xml:space="preserve">hinder our ability to live in alignment with our values and aspirations, leaving us feeling powerless and defeated. </w:t>
      </w:r>
      <w:r>
        <w:rPr>
          <w:rFonts w:ascii="Times New Roman" w:hAnsi="Times New Roman" w:cs="Times New Roman"/>
          <w:color w:val="000000" w:themeColor="text1"/>
          <w:sz w:val="28"/>
          <w:szCs w:val="28"/>
        </w:rPr>
        <w:t>When we say sin, we</w:t>
      </w:r>
      <w:r w:rsidR="00F26FCF">
        <w:rPr>
          <w:rFonts w:ascii="Times New Roman" w:hAnsi="Times New Roman" w:cs="Times New Roman"/>
          <w:color w:val="000000" w:themeColor="text1"/>
          <w:sz w:val="28"/>
          <w:szCs w:val="28"/>
        </w:rPr>
        <w:t xml:space="preserve"> not only </w:t>
      </w:r>
      <w:r>
        <w:rPr>
          <w:rFonts w:ascii="Times New Roman" w:hAnsi="Times New Roman" w:cs="Times New Roman"/>
          <w:color w:val="000000" w:themeColor="text1"/>
          <w:sz w:val="28"/>
          <w:szCs w:val="28"/>
        </w:rPr>
        <w:t xml:space="preserve">mean </w:t>
      </w:r>
      <w:r w:rsidR="00F26FCF">
        <w:rPr>
          <w:rFonts w:ascii="Times New Roman" w:hAnsi="Times New Roman" w:cs="Times New Roman"/>
          <w:color w:val="000000" w:themeColor="text1"/>
          <w:sz w:val="28"/>
          <w:szCs w:val="28"/>
        </w:rPr>
        <w:t>the individual acts of wrongdoing but also the larger societal and structural forces at play that create an intricate web of sin.</w:t>
      </w:r>
      <w:r w:rsidR="00F26FCF">
        <w:rPr>
          <w:rFonts w:ascii="Times New Roman" w:hAnsi="Times New Roman" w:cs="Times New Roman"/>
          <w:color w:val="000000" w:themeColor="text1"/>
          <w:sz w:val="28"/>
          <w:szCs w:val="28"/>
        </w:rPr>
        <w:t xml:space="preserve">  It seems inevitable, and perhaps futile to fight against it.</w:t>
      </w:r>
    </w:p>
    <w:p w14:paraId="436D4322" w14:textId="77777777" w:rsidR="00F02861" w:rsidRDefault="00F02861" w:rsidP="006A59B6">
      <w:pPr>
        <w:spacing w:line="360" w:lineRule="auto"/>
        <w:rPr>
          <w:rFonts w:ascii="Times New Roman" w:hAnsi="Times New Roman" w:cs="Times New Roman"/>
          <w:color w:val="000000" w:themeColor="text1"/>
          <w:sz w:val="28"/>
          <w:szCs w:val="28"/>
        </w:rPr>
      </w:pPr>
    </w:p>
    <w:p w14:paraId="79901BA5" w14:textId="5C961730" w:rsidR="006A59B6" w:rsidRDefault="006A59B6" w:rsidP="00473B65">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However, the psalmist</w:t>
      </w:r>
      <w:r w:rsidR="00F0286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s desperation </w:t>
      </w:r>
      <w:r w:rsidR="00F02861">
        <w:rPr>
          <w:rFonts w:ascii="Times New Roman" w:hAnsi="Times New Roman" w:cs="Times New Roman"/>
          <w:color w:val="000000" w:themeColor="text1"/>
          <w:sz w:val="28"/>
          <w:szCs w:val="28"/>
        </w:rPr>
        <w:t>is not without a</w:t>
      </w:r>
      <w:r>
        <w:rPr>
          <w:rFonts w:ascii="Times New Roman" w:hAnsi="Times New Roman" w:cs="Times New Roman"/>
          <w:color w:val="000000" w:themeColor="text1"/>
          <w:sz w:val="28"/>
          <w:szCs w:val="28"/>
        </w:rPr>
        <w:t xml:space="preserve"> glimmer of hope</w:t>
      </w:r>
      <w:r w:rsidR="00F02861">
        <w:rPr>
          <w:rFonts w:ascii="Times New Roman" w:hAnsi="Times New Roman" w:cs="Times New Roman"/>
          <w:color w:val="000000" w:themeColor="text1"/>
          <w:sz w:val="28"/>
          <w:szCs w:val="28"/>
        </w:rPr>
        <w:t>.</w:t>
      </w:r>
    </w:p>
    <w:p w14:paraId="273FF3B3" w14:textId="77777777" w:rsidR="008D73A7" w:rsidRDefault="008D73A7" w:rsidP="00473B65">
      <w:pPr>
        <w:spacing w:line="360" w:lineRule="auto"/>
        <w:rPr>
          <w:rFonts w:ascii="Times New Roman" w:hAnsi="Times New Roman" w:cs="Times New Roman"/>
          <w:color w:val="000000" w:themeColor="text1"/>
          <w:sz w:val="28"/>
          <w:szCs w:val="28"/>
        </w:rPr>
      </w:pPr>
    </w:p>
    <w:p w14:paraId="5CD48EE6" w14:textId="173E4B89" w:rsidR="00E807EF" w:rsidRDefault="008D73A7" w:rsidP="00473B65">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MAIN POINT</w:t>
      </w:r>
      <w:r w:rsidR="00E807EF">
        <w:rPr>
          <w:rFonts w:ascii="Times New Roman" w:hAnsi="Times New Roman" w:cs="Times New Roman"/>
          <w:color w:val="000000" w:themeColor="text1"/>
          <w:sz w:val="28"/>
          <w:szCs w:val="28"/>
        </w:rPr>
        <w:t xml:space="preserve"> </w:t>
      </w:r>
    </w:p>
    <w:p w14:paraId="031D6102" w14:textId="28CA7A36" w:rsidR="008D73A7" w:rsidRPr="006A59B6" w:rsidRDefault="00A2348C" w:rsidP="008D73A7">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006A59B6" w:rsidRPr="006A59B6">
        <w:rPr>
          <w:rFonts w:ascii="Times New Roman" w:hAnsi="Times New Roman" w:cs="Times New Roman"/>
          <w:color w:val="000000" w:themeColor="text1"/>
          <w:sz w:val="28"/>
          <w:szCs w:val="28"/>
        </w:rPr>
        <w:t>n the center of our text, we find o</w:t>
      </w:r>
      <w:r w:rsidR="008D73A7" w:rsidRPr="006A59B6">
        <w:rPr>
          <w:rFonts w:ascii="Times New Roman" w:hAnsi="Times New Roman" w:cs="Times New Roman"/>
          <w:color w:val="000000" w:themeColor="text1"/>
          <w:sz w:val="28"/>
          <w:szCs w:val="28"/>
        </w:rPr>
        <w:t>ne of the most poignant sections of this Psalm</w:t>
      </w:r>
      <w:r w:rsidR="006A59B6" w:rsidRPr="006A59B6">
        <w:rPr>
          <w:rFonts w:ascii="Times New Roman" w:hAnsi="Times New Roman" w:cs="Times New Roman"/>
          <w:color w:val="000000" w:themeColor="text1"/>
          <w:sz w:val="28"/>
          <w:szCs w:val="28"/>
        </w:rPr>
        <w:t>,</w:t>
      </w:r>
      <w:r w:rsidR="008D73A7" w:rsidRPr="006A59B6">
        <w:rPr>
          <w:rFonts w:ascii="Times New Roman" w:hAnsi="Times New Roman" w:cs="Times New Roman"/>
          <w:color w:val="000000" w:themeColor="text1"/>
          <w:sz w:val="28"/>
          <w:szCs w:val="28"/>
        </w:rPr>
        <w:t xml:space="preserve"> begin</w:t>
      </w:r>
      <w:r w:rsidR="006A59B6" w:rsidRPr="006A59B6">
        <w:rPr>
          <w:rFonts w:ascii="Times New Roman" w:hAnsi="Times New Roman" w:cs="Times New Roman"/>
          <w:color w:val="000000" w:themeColor="text1"/>
          <w:sz w:val="28"/>
          <w:szCs w:val="28"/>
        </w:rPr>
        <w:t>ning i</w:t>
      </w:r>
      <w:r w:rsidR="008D73A7" w:rsidRPr="006A59B6">
        <w:rPr>
          <w:rFonts w:ascii="Times New Roman" w:hAnsi="Times New Roman" w:cs="Times New Roman"/>
          <w:color w:val="000000" w:themeColor="text1"/>
          <w:sz w:val="28"/>
          <w:szCs w:val="28"/>
        </w:rPr>
        <w:t xml:space="preserve">n verse 10: </w:t>
      </w:r>
      <w:r w:rsidR="006A59B6" w:rsidRPr="00D36B5D">
        <w:rPr>
          <w:rFonts w:ascii="Times New Roman" w:hAnsi="Times New Roman" w:cs="Times New Roman"/>
          <w:i/>
          <w:iCs/>
          <w:color w:val="000000" w:themeColor="text1"/>
          <w:sz w:val="28"/>
          <w:szCs w:val="28"/>
        </w:rPr>
        <w:t>“</w:t>
      </w:r>
      <w:r w:rsidR="008D73A7" w:rsidRPr="00D36B5D">
        <w:rPr>
          <w:rFonts w:ascii="Times New Roman" w:hAnsi="Times New Roman" w:cs="Times New Roman"/>
          <w:i/>
          <w:iCs/>
          <w:color w:val="000000" w:themeColor="text1"/>
          <w:sz w:val="28"/>
          <w:szCs w:val="28"/>
        </w:rPr>
        <w:t>Create in me a pure heart, O God,</w:t>
      </w:r>
      <w:r w:rsidR="008D73A7" w:rsidRPr="00D36B5D">
        <w:rPr>
          <w:rFonts w:ascii="Times New Roman" w:hAnsi="Times New Roman" w:cs="Times New Roman"/>
          <w:i/>
          <w:iCs/>
          <w:color w:val="000000" w:themeColor="text1"/>
          <w:sz w:val="28"/>
          <w:szCs w:val="28"/>
        </w:rPr>
        <w:t xml:space="preserve"> </w:t>
      </w:r>
      <w:r w:rsidR="008D73A7" w:rsidRPr="00D36B5D">
        <w:rPr>
          <w:rFonts w:ascii="Times New Roman" w:hAnsi="Times New Roman" w:cs="Times New Roman"/>
          <w:i/>
          <w:iCs/>
          <w:color w:val="000000" w:themeColor="text1"/>
          <w:sz w:val="28"/>
          <w:szCs w:val="28"/>
        </w:rPr>
        <w:t>and renew a steadfast spirit within me.</w:t>
      </w:r>
      <w:r w:rsidR="008D73A7" w:rsidRPr="00D36B5D">
        <w:rPr>
          <w:rFonts w:ascii="Times New Roman" w:hAnsi="Times New Roman" w:cs="Times New Roman"/>
          <w:i/>
          <w:iCs/>
          <w:color w:val="000000" w:themeColor="text1"/>
          <w:sz w:val="28"/>
          <w:szCs w:val="28"/>
        </w:rPr>
        <w:t xml:space="preserve"> </w:t>
      </w:r>
      <w:r w:rsidR="008D73A7" w:rsidRPr="00D36B5D">
        <w:rPr>
          <w:rFonts w:ascii="Times New Roman" w:hAnsi="Times New Roman" w:cs="Times New Roman"/>
          <w:i/>
          <w:iCs/>
          <w:color w:val="000000" w:themeColor="text1"/>
          <w:sz w:val="28"/>
          <w:szCs w:val="28"/>
        </w:rPr>
        <w:t>Do not cast me from your presence</w:t>
      </w:r>
      <w:r w:rsidR="008D73A7" w:rsidRPr="00D36B5D">
        <w:rPr>
          <w:rFonts w:ascii="Times New Roman" w:hAnsi="Times New Roman" w:cs="Times New Roman"/>
          <w:i/>
          <w:iCs/>
          <w:color w:val="000000" w:themeColor="text1"/>
          <w:sz w:val="28"/>
          <w:szCs w:val="28"/>
        </w:rPr>
        <w:t xml:space="preserve"> </w:t>
      </w:r>
      <w:r w:rsidR="008D73A7" w:rsidRPr="00D36B5D">
        <w:rPr>
          <w:rFonts w:ascii="Times New Roman" w:hAnsi="Times New Roman" w:cs="Times New Roman"/>
          <w:i/>
          <w:iCs/>
          <w:color w:val="000000" w:themeColor="text1"/>
          <w:sz w:val="28"/>
          <w:szCs w:val="28"/>
        </w:rPr>
        <w:t>or take your Holy Spirit from me.</w:t>
      </w:r>
      <w:r w:rsidR="008D73A7" w:rsidRPr="00D36B5D">
        <w:rPr>
          <w:rFonts w:ascii="Times New Roman" w:hAnsi="Times New Roman" w:cs="Times New Roman"/>
          <w:i/>
          <w:iCs/>
          <w:color w:val="000000" w:themeColor="text1"/>
          <w:sz w:val="28"/>
          <w:szCs w:val="28"/>
        </w:rPr>
        <w:t xml:space="preserve"> </w:t>
      </w:r>
      <w:r w:rsidR="008D73A7" w:rsidRPr="00D36B5D">
        <w:rPr>
          <w:rFonts w:ascii="Times New Roman" w:hAnsi="Times New Roman" w:cs="Times New Roman"/>
          <w:i/>
          <w:iCs/>
          <w:color w:val="000000" w:themeColor="text1"/>
          <w:sz w:val="28"/>
          <w:szCs w:val="28"/>
        </w:rPr>
        <w:t>Restore to me the joy of your salvation</w:t>
      </w:r>
      <w:r w:rsidR="008D73A7" w:rsidRPr="00D36B5D">
        <w:rPr>
          <w:rFonts w:ascii="Times New Roman" w:hAnsi="Times New Roman" w:cs="Times New Roman"/>
          <w:i/>
          <w:iCs/>
          <w:color w:val="000000" w:themeColor="text1"/>
          <w:sz w:val="28"/>
          <w:szCs w:val="28"/>
        </w:rPr>
        <w:t xml:space="preserve"> </w:t>
      </w:r>
      <w:r w:rsidR="008D73A7" w:rsidRPr="00D36B5D">
        <w:rPr>
          <w:rFonts w:ascii="Times New Roman" w:hAnsi="Times New Roman" w:cs="Times New Roman"/>
          <w:i/>
          <w:iCs/>
          <w:color w:val="000000" w:themeColor="text1"/>
          <w:sz w:val="28"/>
          <w:szCs w:val="28"/>
        </w:rPr>
        <w:t>and grant me a willing spirit, to sustain me.</w:t>
      </w:r>
      <w:r w:rsidR="008D73A7" w:rsidRPr="00D36B5D">
        <w:rPr>
          <w:rFonts w:ascii="Times New Roman" w:hAnsi="Times New Roman" w:cs="Times New Roman"/>
          <w:i/>
          <w:iCs/>
          <w:color w:val="000000" w:themeColor="text1"/>
          <w:sz w:val="28"/>
          <w:szCs w:val="28"/>
        </w:rPr>
        <w:t>”</w:t>
      </w:r>
    </w:p>
    <w:p w14:paraId="4CDF57AC" w14:textId="77777777" w:rsidR="00473B65" w:rsidRDefault="00473B65" w:rsidP="00473B65">
      <w:pPr>
        <w:spacing w:line="360" w:lineRule="auto"/>
        <w:rPr>
          <w:rFonts w:ascii="Times New Roman" w:hAnsi="Times New Roman" w:cs="Times New Roman"/>
          <w:color w:val="000000" w:themeColor="text1"/>
          <w:sz w:val="28"/>
          <w:szCs w:val="28"/>
        </w:rPr>
      </w:pPr>
    </w:p>
    <w:p w14:paraId="0618C52A" w14:textId="56071FC5" w:rsidR="00E807EF" w:rsidRDefault="006A59B6" w:rsidP="00E807EF">
      <w:pPr>
        <w:spacing w:line="360" w:lineRule="auto"/>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You see, it is at this point in the prayer that the Psalmist’s frustration over sinfulness and </w:t>
      </w:r>
      <w:r w:rsidR="00C35DFB">
        <w:rPr>
          <w:rFonts w:ascii="Times New Roman" w:hAnsi="Times New Roman" w:cs="Times New Roman"/>
          <w:color w:val="000000" w:themeColor="text1"/>
          <w:sz w:val="28"/>
          <w:szCs w:val="28"/>
        </w:rPr>
        <w:t xml:space="preserve">his </w:t>
      </w:r>
      <w:r>
        <w:rPr>
          <w:rFonts w:ascii="Times New Roman" w:hAnsi="Times New Roman" w:cs="Times New Roman"/>
          <w:color w:val="000000" w:themeColor="text1"/>
          <w:sz w:val="28"/>
          <w:szCs w:val="28"/>
        </w:rPr>
        <w:t xml:space="preserve">inability to rise above it gives way to confidence in God. </w:t>
      </w:r>
      <w:r w:rsidR="00E807EF">
        <w:rPr>
          <w:rFonts w:ascii="Times New Roman" w:hAnsi="Times New Roman" w:cs="Times New Roman"/>
          <w:b/>
          <w:bCs/>
          <w:color w:val="000000" w:themeColor="text1"/>
          <w:sz w:val="28"/>
          <w:szCs w:val="28"/>
        </w:rPr>
        <w:t>As well it should! Because let’s be honest, on his own merit, David doesn’t really have a lot going</w:t>
      </w:r>
      <w:r w:rsidR="00C35DFB">
        <w:rPr>
          <w:rFonts w:ascii="Times New Roman" w:hAnsi="Times New Roman" w:cs="Times New Roman"/>
          <w:b/>
          <w:bCs/>
          <w:color w:val="000000" w:themeColor="text1"/>
          <w:sz w:val="28"/>
          <w:szCs w:val="28"/>
        </w:rPr>
        <w:t xml:space="preserve"> on</w:t>
      </w:r>
      <w:r w:rsidR="00E807EF">
        <w:rPr>
          <w:rFonts w:ascii="Times New Roman" w:hAnsi="Times New Roman" w:cs="Times New Roman"/>
          <w:b/>
          <w:bCs/>
          <w:color w:val="000000" w:themeColor="text1"/>
          <w:sz w:val="28"/>
          <w:szCs w:val="28"/>
        </w:rPr>
        <w:t xml:space="preserve"> for him right now</w:t>
      </w:r>
      <w:r w:rsidR="00E807EF">
        <w:rPr>
          <w:rFonts w:ascii="Times New Roman" w:hAnsi="Times New Roman" w:cs="Times New Roman"/>
          <w:b/>
          <w:bCs/>
          <w:color w:val="000000" w:themeColor="text1"/>
          <w:sz w:val="28"/>
          <w:szCs w:val="28"/>
        </w:rPr>
        <w:t xml:space="preserve">.  </w:t>
      </w:r>
    </w:p>
    <w:p w14:paraId="373412E5" w14:textId="77777777" w:rsidR="00E807EF" w:rsidRPr="00E807EF" w:rsidRDefault="00E807EF" w:rsidP="00E807EF">
      <w:pPr>
        <w:spacing w:line="360" w:lineRule="auto"/>
        <w:rPr>
          <w:rFonts w:ascii="Times New Roman" w:hAnsi="Times New Roman" w:cs="Times New Roman"/>
          <w:b/>
          <w:bCs/>
          <w:color w:val="000000" w:themeColor="text1"/>
          <w:sz w:val="28"/>
          <w:szCs w:val="28"/>
        </w:rPr>
      </w:pPr>
    </w:p>
    <w:p w14:paraId="1158E30D" w14:textId="77777777" w:rsidR="0077146E" w:rsidRDefault="00E807EF" w:rsidP="008D73A7">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David goes from a man </w:t>
      </w:r>
      <w:r w:rsidR="0077146E">
        <w:rPr>
          <w:rFonts w:ascii="Times New Roman" w:hAnsi="Times New Roman" w:cs="Times New Roman"/>
          <w:color w:val="000000" w:themeColor="text1"/>
          <w:sz w:val="28"/>
          <w:szCs w:val="28"/>
        </w:rPr>
        <w:t xml:space="preserve">so self-assured in the righteousness of his own lust, so confident using military power and chain of command to his own ends, that he ordered his nation’s military to orchestrate the murder of Uriah so that David could have Bathsheba.  Left to his own devices, David is skilled at little but sowing self-justified chaos.   </w:t>
      </w:r>
    </w:p>
    <w:p w14:paraId="3A37BEFF" w14:textId="77777777" w:rsidR="0077146E" w:rsidRDefault="0077146E" w:rsidP="008D73A7">
      <w:pPr>
        <w:spacing w:line="360" w:lineRule="auto"/>
        <w:rPr>
          <w:rFonts w:ascii="Times New Roman" w:hAnsi="Times New Roman" w:cs="Times New Roman"/>
          <w:color w:val="000000" w:themeColor="text1"/>
          <w:sz w:val="28"/>
          <w:szCs w:val="28"/>
        </w:rPr>
      </w:pPr>
    </w:p>
    <w:p w14:paraId="2DCE7E77" w14:textId="4B435723" w:rsidR="00E43E6D" w:rsidRDefault="0077146E" w:rsidP="008D73A7">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David, overwhelmed with his own flaws and inability to overcome them, realizes he must reach beyond himself and his own power. And so, David asks</w:t>
      </w:r>
      <w:r w:rsidR="006A59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his</w:t>
      </w:r>
      <w:r w:rsidR="006A59B6">
        <w:rPr>
          <w:rFonts w:ascii="Times New Roman" w:hAnsi="Times New Roman" w:cs="Times New Roman"/>
          <w:color w:val="000000" w:themeColor="text1"/>
          <w:sz w:val="28"/>
          <w:szCs w:val="28"/>
        </w:rPr>
        <w:t xml:space="preserve"> Creator for two things: to have </w:t>
      </w:r>
      <w:r>
        <w:rPr>
          <w:rFonts w:ascii="Times New Roman" w:hAnsi="Times New Roman" w:cs="Times New Roman"/>
          <w:color w:val="000000" w:themeColor="text1"/>
          <w:sz w:val="28"/>
          <w:szCs w:val="28"/>
        </w:rPr>
        <w:t>his</w:t>
      </w:r>
      <w:r w:rsidR="006A59B6">
        <w:rPr>
          <w:rFonts w:ascii="Times New Roman" w:hAnsi="Times New Roman" w:cs="Times New Roman"/>
          <w:color w:val="000000" w:themeColor="text1"/>
          <w:sz w:val="28"/>
          <w:szCs w:val="28"/>
        </w:rPr>
        <w:t xml:space="preserve"> sins forgiven and to be made a new person. </w:t>
      </w:r>
      <w:r w:rsidR="00A2348C">
        <w:rPr>
          <w:rFonts w:ascii="Times New Roman" w:hAnsi="Times New Roman" w:cs="Times New Roman"/>
          <w:color w:val="000000" w:themeColor="text1"/>
          <w:sz w:val="28"/>
          <w:szCs w:val="28"/>
        </w:rPr>
        <w:t xml:space="preserve">It is always fascinating to me that David here does not promise to do </w:t>
      </w:r>
      <w:r w:rsidR="00F02861">
        <w:rPr>
          <w:rFonts w:ascii="Times New Roman" w:hAnsi="Times New Roman" w:cs="Times New Roman"/>
          <w:color w:val="000000" w:themeColor="text1"/>
          <w:sz w:val="28"/>
          <w:szCs w:val="28"/>
        </w:rPr>
        <w:t>better but</w:t>
      </w:r>
      <w:r w:rsidR="00A2348C">
        <w:rPr>
          <w:rFonts w:ascii="Times New Roman" w:hAnsi="Times New Roman" w:cs="Times New Roman"/>
          <w:color w:val="000000" w:themeColor="text1"/>
          <w:sz w:val="28"/>
          <w:szCs w:val="28"/>
        </w:rPr>
        <w:t xml:space="preserve"> asks God to create the inner conditions that will enable </w:t>
      </w:r>
      <w:r w:rsidR="00F02861">
        <w:rPr>
          <w:rFonts w:ascii="Times New Roman" w:hAnsi="Times New Roman" w:cs="Times New Roman"/>
          <w:color w:val="000000" w:themeColor="text1"/>
          <w:sz w:val="28"/>
          <w:szCs w:val="28"/>
        </w:rPr>
        <w:t>him to live a more selfless life.</w:t>
      </w:r>
      <w:r>
        <w:rPr>
          <w:rFonts w:ascii="Times New Roman" w:hAnsi="Times New Roman" w:cs="Times New Roman"/>
          <w:color w:val="000000" w:themeColor="text1"/>
          <w:sz w:val="28"/>
          <w:szCs w:val="28"/>
        </w:rPr>
        <w:t xml:space="preserve">  David knows that this outward transformation cannot come without an </w:t>
      </w:r>
      <w:r>
        <w:rPr>
          <w:rFonts w:ascii="Times New Roman" w:hAnsi="Times New Roman" w:cs="Times New Roman"/>
          <w:color w:val="000000" w:themeColor="text1"/>
          <w:sz w:val="28"/>
          <w:szCs w:val="28"/>
        </w:rPr>
        <w:lastRenderedPageBreak/>
        <w:t>inward realignment, and he knows that this inward realignment cannot happen without the help of God.  All David had to do was be willing.</w:t>
      </w:r>
    </w:p>
    <w:p w14:paraId="440EA270" w14:textId="77777777" w:rsidR="00F02861" w:rsidRDefault="00F02861" w:rsidP="008D73A7">
      <w:pPr>
        <w:spacing w:line="360" w:lineRule="auto"/>
        <w:rPr>
          <w:rFonts w:ascii="Times New Roman" w:hAnsi="Times New Roman" w:cs="Times New Roman"/>
          <w:color w:val="000000" w:themeColor="text1"/>
          <w:sz w:val="28"/>
          <w:szCs w:val="28"/>
        </w:rPr>
      </w:pPr>
    </w:p>
    <w:p w14:paraId="0D6A7237" w14:textId="50371CEA" w:rsidR="00F02861" w:rsidRDefault="00F02861" w:rsidP="008D73A7">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God’s mercy is both creative and regenerative</w:t>
      </w:r>
      <w:r w:rsidR="00F26FCF">
        <w:rPr>
          <w:rFonts w:ascii="Times New Roman" w:hAnsi="Times New Roman" w:cs="Times New Roman"/>
          <w:color w:val="000000" w:themeColor="text1"/>
          <w:sz w:val="28"/>
          <w:szCs w:val="28"/>
        </w:rPr>
        <w:t xml:space="preserve">. God </w:t>
      </w:r>
      <w:proofErr w:type="gramStart"/>
      <w:r w:rsidR="00F26FCF">
        <w:rPr>
          <w:rFonts w:ascii="Times New Roman" w:hAnsi="Times New Roman" w:cs="Times New Roman"/>
          <w:color w:val="000000" w:themeColor="text1"/>
          <w:sz w:val="28"/>
          <w:szCs w:val="28"/>
        </w:rPr>
        <w:t xml:space="preserve">is </w:t>
      </w:r>
      <w:r>
        <w:rPr>
          <w:rFonts w:ascii="Times New Roman" w:hAnsi="Times New Roman" w:cs="Times New Roman"/>
          <w:color w:val="000000" w:themeColor="text1"/>
          <w:sz w:val="28"/>
          <w:szCs w:val="28"/>
        </w:rPr>
        <w:t>capable of taking</w:t>
      </w:r>
      <w:proofErr w:type="gramEnd"/>
      <w:r>
        <w:rPr>
          <w:rFonts w:ascii="Times New Roman" w:hAnsi="Times New Roman" w:cs="Times New Roman"/>
          <w:color w:val="000000" w:themeColor="text1"/>
          <w:sz w:val="28"/>
          <w:szCs w:val="28"/>
        </w:rPr>
        <w:t xml:space="preserve"> the dust off our broken hearts and generating a </w:t>
      </w:r>
      <w:r>
        <w:rPr>
          <w:rFonts w:ascii="Times New Roman" w:hAnsi="Times New Roman" w:cs="Times New Roman"/>
          <w:color w:val="000000" w:themeColor="text1"/>
          <w:sz w:val="28"/>
          <w:szCs w:val="28"/>
        </w:rPr>
        <w:t xml:space="preserve">transformed </w:t>
      </w:r>
      <w:r>
        <w:rPr>
          <w:rFonts w:ascii="Times New Roman" w:hAnsi="Times New Roman" w:cs="Times New Roman"/>
          <w:color w:val="000000" w:themeColor="text1"/>
          <w:sz w:val="28"/>
          <w:szCs w:val="28"/>
        </w:rPr>
        <w:t>life</w:t>
      </w:r>
      <w:r w:rsidR="00F26F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marked by liberation from the shackles of sin.</w:t>
      </w:r>
      <w:r w:rsidR="0077146E">
        <w:rPr>
          <w:rFonts w:ascii="Times New Roman" w:hAnsi="Times New Roman" w:cs="Times New Roman"/>
          <w:color w:val="000000" w:themeColor="text1"/>
          <w:sz w:val="28"/>
          <w:szCs w:val="28"/>
        </w:rPr>
        <w:t xml:space="preserve">  All we need to access this transformative power is to be willing – to be willing to admit our shortcomings, to be willing to ask</w:t>
      </w:r>
      <w:r w:rsidR="00C35DFB">
        <w:rPr>
          <w:rFonts w:ascii="Times New Roman" w:hAnsi="Times New Roman" w:cs="Times New Roman"/>
          <w:color w:val="000000" w:themeColor="text1"/>
          <w:sz w:val="28"/>
          <w:szCs w:val="28"/>
        </w:rPr>
        <w:t>, like David,</w:t>
      </w:r>
      <w:r w:rsidR="0077146E">
        <w:rPr>
          <w:rFonts w:ascii="Times New Roman" w:hAnsi="Times New Roman" w:cs="Times New Roman"/>
          <w:color w:val="000000" w:themeColor="text1"/>
          <w:sz w:val="28"/>
          <w:szCs w:val="28"/>
        </w:rPr>
        <w:t xml:space="preserve"> for God’s help, and to be willing to, minute by minute, day by day, year by year, Lenten season by Lenten season, continually seek to align our inward lives with God so that our outward actions may bring about the kingdom we so desperately need.</w:t>
      </w:r>
    </w:p>
    <w:p w14:paraId="1171126C" w14:textId="77777777" w:rsidR="0032188E" w:rsidRDefault="0032188E" w:rsidP="0032188E">
      <w:pPr>
        <w:spacing w:line="360" w:lineRule="auto"/>
        <w:rPr>
          <w:rFonts w:ascii="Times New Roman" w:hAnsi="Times New Roman" w:cs="Times New Roman"/>
          <w:color w:val="000000" w:themeColor="text1"/>
          <w:sz w:val="28"/>
          <w:szCs w:val="28"/>
        </w:rPr>
      </w:pPr>
    </w:p>
    <w:p w14:paraId="4151AAEA" w14:textId="39DC7A0C" w:rsidR="00A2348C" w:rsidRDefault="0032188E" w:rsidP="008D73A7">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CONCLUSION</w:t>
      </w:r>
    </w:p>
    <w:p w14:paraId="4EE19DCE" w14:textId="7F17E1F6" w:rsidR="005B3C2D" w:rsidRPr="008D73A7" w:rsidRDefault="00A2348C" w:rsidP="008D73A7">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For when we gather </w:t>
      </w:r>
      <w:r w:rsidR="00F02861">
        <w:rPr>
          <w:rFonts w:ascii="Times New Roman" w:hAnsi="Times New Roman" w:cs="Times New Roman"/>
          <w:color w:val="000000" w:themeColor="text1"/>
          <w:sz w:val="28"/>
          <w:szCs w:val="28"/>
        </w:rPr>
        <w:t>each year to</w:t>
      </w:r>
      <w:r>
        <w:rPr>
          <w:rFonts w:ascii="Times New Roman" w:hAnsi="Times New Roman" w:cs="Times New Roman"/>
          <w:color w:val="000000" w:themeColor="text1"/>
          <w:sz w:val="28"/>
          <w:szCs w:val="28"/>
        </w:rPr>
        <w:t xml:space="preserve"> have ashes rubbed on our foreheads, we are not just reminding ourselves of our sinfulness and our mortality, we are also participating in an act of re-creation. </w:t>
      </w:r>
      <w:r w:rsidR="00F411E0">
        <w:rPr>
          <w:rFonts w:ascii="Times New Roman" w:hAnsi="Times New Roman" w:cs="Times New Roman"/>
          <w:color w:val="000000" w:themeColor="text1"/>
          <w:sz w:val="28"/>
          <w:szCs w:val="28"/>
        </w:rPr>
        <w:t xml:space="preserve">God is not impaired in the least by our screw-ups and failures to live up to our own expectations, let alone God’s. </w:t>
      </w:r>
      <w:r w:rsidR="00C35DFB">
        <w:rPr>
          <w:rFonts w:ascii="Times New Roman" w:hAnsi="Times New Roman" w:cs="Times New Roman"/>
          <w:color w:val="000000" w:themeColor="text1"/>
          <w:sz w:val="28"/>
          <w:szCs w:val="28"/>
        </w:rPr>
        <w:t>Like the dust that God first breathed life into</w:t>
      </w:r>
      <w:r w:rsidR="00B67C69">
        <w:rPr>
          <w:rFonts w:ascii="Times New Roman" w:hAnsi="Times New Roman" w:cs="Times New Roman"/>
          <w:color w:val="000000" w:themeColor="text1"/>
          <w:sz w:val="28"/>
          <w:szCs w:val="28"/>
        </w:rPr>
        <w:t>,</w:t>
      </w:r>
      <w:r w:rsidR="00C35DFB">
        <w:rPr>
          <w:rFonts w:ascii="Times New Roman" w:hAnsi="Times New Roman" w:cs="Times New Roman"/>
          <w:color w:val="000000" w:themeColor="text1"/>
          <w:sz w:val="28"/>
          <w:szCs w:val="28"/>
        </w:rPr>
        <w:t xml:space="preserve"> th</w:t>
      </w:r>
      <w:r w:rsidR="00F26FCF">
        <w:rPr>
          <w:rFonts w:ascii="Times New Roman" w:hAnsi="Times New Roman" w:cs="Times New Roman"/>
          <w:color w:val="000000" w:themeColor="text1"/>
          <w:sz w:val="28"/>
          <w:szCs w:val="28"/>
        </w:rPr>
        <w:t xml:space="preserve">e ashes smeared across our foreheads are a visible reminder that we are created from nothing and if God can create us from nothing then God does not need much to work with when it comes to the task of re-creation. </w:t>
      </w:r>
      <w:r w:rsidR="00F411E0">
        <w:rPr>
          <w:rFonts w:ascii="Times New Roman" w:hAnsi="Times New Roman" w:cs="Times New Roman"/>
          <w:color w:val="000000" w:themeColor="text1"/>
          <w:sz w:val="28"/>
          <w:szCs w:val="28"/>
        </w:rPr>
        <w:t xml:space="preserve">For the God who leaves a fingerprint on our foreheads, the God who breathes life into our dust, is </w:t>
      </w:r>
      <w:r w:rsidR="0032188E">
        <w:rPr>
          <w:rFonts w:ascii="Times New Roman" w:hAnsi="Times New Roman" w:cs="Times New Roman"/>
          <w:color w:val="000000" w:themeColor="text1"/>
          <w:sz w:val="28"/>
          <w:szCs w:val="28"/>
        </w:rPr>
        <w:t xml:space="preserve">the </w:t>
      </w:r>
      <w:r w:rsidR="00F411E0">
        <w:rPr>
          <w:rFonts w:ascii="Times New Roman" w:hAnsi="Times New Roman" w:cs="Times New Roman"/>
          <w:color w:val="000000" w:themeColor="text1"/>
          <w:sz w:val="28"/>
          <w:szCs w:val="28"/>
        </w:rPr>
        <w:t>God who will not rest until we are transformed.</w:t>
      </w:r>
      <w:r w:rsidR="00B67C69">
        <w:rPr>
          <w:rFonts w:ascii="Times New Roman" w:hAnsi="Times New Roman" w:cs="Times New Roman"/>
          <w:color w:val="000000" w:themeColor="text1"/>
          <w:sz w:val="28"/>
          <w:szCs w:val="28"/>
        </w:rPr>
        <w:t xml:space="preserve">  </w:t>
      </w:r>
    </w:p>
    <w:sectPr w:rsidR="005B3C2D" w:rsidRPr="008D73A7" w:rsidSect="0053154D">
      <w:headerReference w:type="default" r:id="rId6"/>
      <w:footerReference w:type="even" r:id="rId7"/>
      <w:footerReference w:type="default" r:id="rId8"/>
      <w:pgSz w:w="12240" w:h="15840"/>
      <w:pgMar w:top="139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97FB" w14:textId="77777777" w:rsidR="0053154D" w:rsidRDefault="0053154D" w:rsidP="005B3C2D">
      <w:r>
        <w:separator/>
      </w:r>
    </w:p>
  </w:endnote>
  <w:endnote w:type="continuationSeparator" w:id="0">
    <w:p w14:paraId="6B3649DE" w14:textId="77777777" w:rsidR="0053154D" w:rsidRDefault="0053154D" w:rsidP="005B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37500"/>
      <w:docPartObj>
        <w:docPartGallery w:val="Page Numbers (Bottom of Page)"/>
        <w:docPartUnique/>
      </w:docPartObj>
    </w:sdtPr>
    <w:sdtContent>
      <w:p w14:paraId="7FC6F808" w14:textId="4878C13C" w:rsidR="0032188E" w:rsidRDefault="0032188E" w:rsidP="004C52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7D7A3C" w14:textId="77777777" w:rsidR="0032188E" w:rsidRDefault="0032188E" w:rsidP="00321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426112"/>
      <w:docPartObj>
        <w:docPartGallery w:val="Page Numbers (Bottom of Page)"/>
        <w:docPartUnique/>
      </w:docPartObj>
    </w:sdtPr>
    <w:sdtContent>
      <w:p w14:paraId="05272DBB" w14:textId="00A3CB12" w:rsidR="0032188E" w:rsidRDefault="0032188E" w:rsidP="004C52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D0B7C6" w14:textId="77777777" w:rsidR="0032188E" w:rsidRDefault="0032188E" w:rsidP="003218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9920" w14:textId="77777777" w:rsidR="0053154D" w:rsidRDefault="0053154D" w:rsidP="005B3C2D">
      <w:r>
        <w:separator/>
      </w:r>
    </w:p>
  </w:footnote>
  <w:footnote w:type="continuationSeparator" w:id="0">
    <w:p w14:paraId="795CFA40" w14:textId="77777777" w:rsidR="0053154D" w:rsidRDefault="0053154D" w:rsidP="005B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ED6D" w14:textId="76C54956" w:rsidR="005B3C2D" w:rsidRPr="005B3C2D" w:rsidRDefault="005B3C2D" w:rsidP="005B3C2D">
    <w:pPr>
      <w:pStyle w:val="Header"/>
      <w:jc w:val="right"/>
      <w:rPr>
        <w:rFonts w:ascii="Times New Roman" w:hAnsi="Times New Roman" w:cs="Times New Roman"/>
        <w:color w:val="7F7F7F" w:themeColor="text1" w:themeTint="80"/>
        <w:sz w:val="20"/>
        <w:szCs w:val="20"/>
      </w:rPr>
    </w:pPr>
    <w:r w:rsidRPr="005B3C2D">
      <w:rPr>
        <w:rFonts w:ascii="Times New Roman" w:hAnsi="Times New Roman" w:cs="Times New Roman"/>
        <w:color w:val="7F7F7F" w:themeColor="text1" w:themeTint="80"/>
        <w:sz w:val="20"/>
        <w:szCs w:val="20"/>
      </w:rPr>
      <w:t>Ash Wednesday (St John UCC) Feb 14,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2D"/>
    <w:rsid w:val="001A042B"/>
    <w:rsid w:val="002413C1"/>
    <w:rsid w:val="002D5B26"/>
    <w:rsid w:val="00305FBA"/>
    <w:rsid w:val="0032188E"/>
    <w:rsid w:val="003777D1"/>
    <w:rsid w:val="0040717C"/>
    <w:rsid w:val="004336D4"/>
    <w:rsid w:val="00473B65"/>
    <w:rsid w:val="0053154D"/>
    <w:rsid w:val="0056590D"/>
    <w:rsid w:val="005B3C2D"/>
    <w:rsid w:val="005D292B"/>
    <w:rsid w:val="006058BD"/>
    <w:rsid w:val="006A59B6"/>
    <w:rsid w:val="0077146E"/>
    <w:rsid w:val="008A1CB7"/>
    <w:rsid w:val="008C3E4E"/>
    <w:rsid w:val="008D73A7"/>
    <w:rsid w:val="0095321F"/>
    <w:rsid w:val="00A2348C"/>
    <w:rsid w:val="00B67C69"/>
    <w:rsid w:val="00BA0959"/>
    <w:rsid w:val="00C13042"/>
    <w:rsid w:val="00C35DFB"/>
    <w:rsid w:val="00C864BA"/>
    <w:rsid w:val="00D01A0E"/>
    <w:rsid w:val="00D35789"/>
    <w:rsid w:val="00D36B5D"/>
    <w:rsid w:val="00DA4342"/>
    <w:rsid w:val="00E43E6D"/>
    <w:rsid w:val="00E807EF"/>
    <w:rsid w:val="00E86062"/>
    <w:rsid w:val="00F02861"/>
    <w:rsid w:val="00F05DA9"/>
    <w:rsid w:val="00F26FCF"/>
    <w:rsid w:val="00F4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B392B"/>
  <w15:chartTrackingRefBased/>
  <w15:docId w15:val="{CDF950A5-113A-814A-90D8-CEF1EDCD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C2D"/>
    <w:pPr>
      <w:tabs>
        <w:tab w:val="center" w:pos="4680"/>
        <w:tab w:val="right" w:pos="9360"/>
      </w:tabs>
    </w:pPr>
  </w:style>
  <w:style w:type="character" w:customStyle="1" w:styleId="HeaderChar">
    <w:name w:val="Header Char"/>
    <w:basedOn w:val="DefaultParagraphFont"/>
    <w:link w:val="Header"/>
    <w:uiPriority w:val="99"/>
    <w:rsid w:val="005B3C2D"/>
  </w:style>
  <w:style w:type="paragraph" w:styleId="Footer">
    <w:name w:val="footer"/>
    <w:basedOn w:val="Normal"/>
    <w:link w:val="FooterChar"/>
    <w:uiPriority w:val="99"/>
    <w:unhideWhenUsed/>
    <w:rsid w:val="005B3C2D"/>
    <w:pPr>
      <w:tabs>
        <w:tab w:val="center" w:pos="4680"/>
        <w:tab w:val="right" w:pos="9360"/>
      </w:tabs>
    </w:pPr>
  </w:style>
  <w:style w:type="character" w:customStyle="1" w:styleId="FooterChar">
    <w:name w:val="Footer Char"/>
    <w:basedOn w:val="DefaultParagraphFont"/>
    <w:link w:val="Footer"/>
    <w:uiPriority w:val="99"/>
    <w:rsid w:val="005B3C2D"/>
  </w:style>
  <w:style w:type="character" w:styleId="PageNumber">
    <w:name w:val="page number"/>
    <w:basedOn w:val="DefaultParagraphFont"/>
    <w:uiPriority w:val="99"/>
    <w:semiHidden/>
    <w:unhideWhenUsed/>
    <w:rsid w:val="0032188E"/>
  </w:style>
  <w:style w:type="character" w:styleId="CommentReference">
    <w:name w:val="annotation reference"/>
    <w:basedOn w:val="DefaultParagraphFont"/>
    <w:uiPriority w:val="99"/>
    <w:semiHidden/>
    <w:unhideWhenUsed/>
    <w:rsid w:val="00F26FCF"/>
    <w:rPr>
      <w:sz w:val="16"/>
      <w:szCs w:val="16"/>
    </w:rPr>
  </w:style>
  <w:style w:type="paragraph" w:styleId="CommentText">
    <w:name w:val="annotation text"/>
    <w:basedOn w:val="Normal"/>
    <w:link w:val="CommentTextChar"/>
    <w:uiPriority w:val="99"/>
    <w:semiHidden/>
    <w:unhideWhenUsed/>
    <w:rsid w:val="00F26FCF"/>
    <w:rPr>
      <w:sz w:val="20"/>
      <w:szCs w:val="20"/>
    </w:rPr>
  </w:style>
  <w:style w:type="character" w:customStyle="1" w:styleId="CommentTextChar">
    <w:name w:val="Comment Text Char"/>
    <w:basedOn w:val="DefaultParagraphFont"/>
    <w:link w:val="CommentText"/>
    <w:uiPriority w:val="99"/>
    <w:semiHidden/>
    <w:rsid w:val="00F26FCF"/>
    <w:rPr>
      <w:sz w:val="20"/>
      <w:szCs w:val="20"/>
    </w:rPr>
  </w:style>
  <w:style w:type="paragraph" w:styleId="CommentSubject">
    <w:name w:val="annotation subject"/>
    <w:basedOn w:val="CommentText"/>
    <w:next w:val="CommentText"/>
    <w:link w:val="CommentSubjectChar"/>
    <w:uiPriority w:val="99"/>
    <w:semiHidden/>
    <w:unhideWhenUsed/>
    <w:rsid w:val="00F26FCF"/>
    <w:rPr>
      <w:b/>
      <w:bCs/>
    </w:rPr>
  </w:style>
  <w:style w:type="character" w:customStyle="1" w:styleId="CommentSubjectChar">
    <w:name w:val="Comment Subject Char"/>
    <w:basedOn w:val="CommentTextChar"/>
    <w:link w:val="CommentSubject"/>
    <w:uiPriority w:val="99"/>
    <w:semiHidden/>
    <w:rsid w:val="00F26F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10</cp:revision>
  <dcterms:created xsi:type="dcterms:W3CDTF">2024-02-13T15:19:00Z</dcterms:created>
  <dcterms:modified xsi:type="dcterms:W3CDTF">2024-02-14T01:34:00Z</dcterms:modified>
</cp:coreProperties>
</file>