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32BD8" w14:textId="2DA69B7A" w:rsidR="0045461A" w:rsidRPr="00BB2038" w:rsidRDefault="00FA3334" w:rsidP="007F01CA">
      <w:pPr>
        <w:spacing w:line="276" w:lineRule="auto"/>
        <w:rPr>
          <w:b/>
          <w:bCs/>
          <w:color w:val="000000" w:themeColor="text1"/>
        </w:rPr>
      </w:pPr>
      <w:r w:rsidRPr="00BB2038">
        <w:rPr>
          <w:b/>
          <w:bCs/>
          <w:color w:val="000000" w:themeColor="text1"/>
        </w:rPr>
        <w:t>SERMON</w:t>
      </w:r>
      <w:r w:rsidR="00767F23" w:rsidRPr="00BB2038">
        <w:rPr>
          <w:b/>
          <w:bCs/>
          <w:color w:val="000000" w:themeColor="text1"/>
        </w:rPr>
        <w:t xml:space="preserve"> </w:t>
      </w:r>
      <w:r w:rsidR="00E64528" w:rsidRPr="00BB2038">
        <w:rPr>
          <w:b/>
          <w:bCs/>
          <w:color w:val="000000" w:themeColor="text1"/>
        </w:rPr>
        <w:t>John 12:1-8</w:t>
      </w:r>
      <w:r w:rsidR="00767F23" w:rsidRPr="00BB2038">
        <w:rPr>
          <w:b/>
          <w:bCs/>
          <w:color w:val="000000" w:themeColor="text1"/>
        </w:rPr>
        <w:t xml:space="preserve"> (</w:t>
      </w:r>
      <w:r w:rsidR="00A11B81" w:rsidRPr="00BB2038">
        <w:rPr>
          <w:b/>
          <w:bCs/>
          <w:color w:val="000000" w:themeColor="text1"/>
        </w:rPr>
        <w:t xml:space="preserve">Good Enough </w:t>
      </w:r>
      <w:r w:rsidR="00E64528" w:rsidRPr="00BB2038">
        <w:rPr>
          <w:b/>
          <w:bCs/>
          <w:color w:val="000000" w:themeColor="text1"/>
        </w:rPr>
        <w:t>5</w:t>
      </w:r>
      <w:r w:rsidR="00767F23" w:rsidRPr="00BB2038">
        <w:rPr>
          <w:b/>
          <w:bCs/>
          <w:color w:val="000000" w:themeColor="text1"/>
        </w:rPr>
        <w:t>)</w:t>
      </w:r>
    </w:p>
    <w:p w14:paraId="17316B07" w14:textId="5DE39CD8" w:rsidR="00A61CDC" w:rsidRPr="00BB2038" w:rsidRDefault="00A61CDC" w:rsidP="007F01CA">
      <w:pPr>
        <w:spacing w:line="276" w:lineRule="auto"/>
        <w:rPr>
          <w:b/>
          <w:bCs/>
          <w:color w:val="000000" w:themeColor="text1"/>
        </w:rPr>
      </w:pPr>
    </w:p>
    <w:p w14:paraId="3E5EAD17" w14:textId="4059F467" w:rsidR="00F0604B" w:rsidRPr="00BB2038" w:rsidRDefault="004C515E" w:rsidP="007F01CA">
      <w:pPr>
        <w:spacing w:line="276" w:lineRule="auto"/>
        <w:rPr>
          <w:color w:val="000000" w:themeColor="text1"/>
        </w:rPr>
      </w:pPr>
      <w:r w:rsidRPr="00BB2038">
        <w:rPr>
          <w:color w:val="000000" w:themeColor="text1"/>
        </w:rPr>
        <w:t>INTRO</w:t>
      </w:r>
      <w:r w:rsidR="006934A1" w:rsidRPr="00BB2038">
        <w:rPr>
          <w:color w:val="000000" w:themeColor="text1"/>
        </w:rPr>
        <w:t>DUCTION</w:t>
      </w:r>
    </w:p>
    <w:p w14:paraId="58F42D24" w14:textId="77777777" w:rsidR="007F01CA" w:rsidRPr="00BB2038" w:rsidRDefault="007F01CA" w:rsidP="007F01CA">
      <w:pPr>
        <w:spacing w:line="276" w:lineRule="auto"/>
        <w:rPr>
          <w:color w:val="000000" w:themeColor="text1"/>
        </w:rPr>
      </w:pPr>
    </w:p>
    <w:p w14:paraId="515A46EB" w14:textId="24CB5263" w:rsidR="00E64528" w:rsidRPr="00BB2038" w:rsidRDefault="00E64528" w:rsidP="007F01CA">
      <w:pPr>
        <w:pStyle w:val="NormalWeb"/>
        <w:spacing w:before="0" w:beforeAutospacing="0" w:after="0" w:afterAutospacing="0" w:line="276" w:lineRule="auto"/>
        <w:rPr>
          <w:color w:val="000000" w:themeColor="text1"/>
        </w:rPr>
      </w:pPr>
      <w:r w:rsidRPr="00BB2038">
        <w:rPr>
          <w:rStyle w:val="Emphasis"/>
          <w:color w:val="000000" w:themeColor="text1"/>
        </w:rPr>
        <w:t>You will always have the poor among you.</w:t>
      </w:r>
    </w:p>
    <w:p w14:paraId="5F12DB9B" w14:textId="6AA6E20D" w:rsidR="00E64528" w:rsidRPr="00BB2038" w:rsidRDefault="00E64528" w:rsidP="007F01CA">
      <w:pPr>
        <w:pStyle w:val="NormalWeb"/>
        <w:spacing w:before="0" w:beforeAutospacing="0" w:after="0" w:afterAutospacing="0" w:line="276" w:lineRule="auto"/>
        <w:ind w:left="720"/>
        <w:rPr>
          <w:color w:val="000000" w:themeColor="text1"/>
        </w:rPr>
      </w:pPr>
      <w:r w:rsidRPr="00BB2038">
        <w:rPr>
          <w:color w:val="000000" w:themeColor="text1"/>
        </w:rPr>
        <w:t xml:space="preserve">As the “Kairos Center for Religions, Rights, and Social Justice” puts it: “We are experiencing unprecedented poverty in the midst of plenty; unnecessary abandonment in spite of unheard abundance.” </w:t>
      </w:r>
    </w:p>
    <w:p w14:paraId="717FA82A" w14:textId="187100F4" w:rsidR="00E64528" w:rsidRPr="00BB2038" w:rsidRDefault="00E64528" w:rsidP="007F01CA">
      <w:pPr>
        <w:pStyle w:val="NormalWeb"/>
        <w:spacing w:before="0" w:beforeAutospacing="0" w:after="0" w:afterAutospacing="0" w:line="276" w:lineRule="auto"/>
        <w:rPr>
          <w:color w:val="000000" w:themeColor="text1"/>
        </w:rPr>
      </w:pPr>
      <w:r w:rsidRPr="00BB2038">
        <w:rPr>
          <w:rStyle w:val="Emphasis"/>
          <w:color w:val="000000" w:themeColor="text1"/>
        </w:rPr>
        <w:t>You will always have the poor among you.</w:t>
      </w:r>
    </w:p>
    <w:p w14:paraId="72487D61" w14:textId="77777777" w:rsidR="00E64528" w:rsidRPr="00BB2038" w:rsidRDefault="00E64528" w:rsidP="007F01CA">
      <w:pPr>
        <w:pStyle w:val="NormalWeb"/>
        <w:spacing w:before="0" w:beforeAutospacing="0" w:after="0" w:afterAutospacing="0" w:line="276" w:lineRule="auto"/>
        <w:ind w:left="720"/>
        <w:rPr>
          <w:rStyle w:val="Emphasis"/>
          <w:i w:val="0"/>
          <w:iCs w:val="0"/>
          <w:color w:val="000000" w:themeColor="text1"/>
        </w:rPr>
      </w:pPr>
      <w:r w:rsidRPr="00BB2038">
        <w:rPr>
          <w:color w:val="000000" w:themeColor="text1"/>
        </w:rPr>
        <w:t>Today, in the United States, one of the richest nations in the world, nearly half the population is either poor or a single $400 emergency away from poverty. The moral and cognitive dissonance of such a reality can be difficult to fathom, as can the numbers.</w:t>
      </w:r>
      <w:r w:rsidRPr="00BB2038">
        <w:rPr>
          <w:rStyle w:val="Emphasis"/>
          <w:i w:val="0"/>
          <w:iCs w:val="0"/>
          <w:color w:val="000000" w:themeColor="text1"/>
        </w:rPr>
        <w:t xml:space="preserve"> </w:t>
      </w:r>
    </w:p>
    <w:p w14:paraId="423E3FEC" w14:textId="77777777" w:rsidR="00E64528" w:rsidRPr="00BB2038" w:rsidRDefault="00E64528" w:rsidP="007F01CA">
      <w:pPr>
        <w:pStyle w:val="NormalWeb"/>
        <w:spacing w:before="0" w:beforeAutospacing="0" w:after="0" w:afterAutospacing="0" w:line="276" w:lineRule="auto"/>
        <w:rPr>
          <w:color w:val="000000" w:themeColor="text1"/>
        </w:rPr>
      </w:pPr>
      <w:r w:rsidRPr="00BB2038">
        <w:rPr>
          <w:rStyle w:val="Emphasis"/>
          <w:color w:val="000000" w:themeColor="text1"/>
        </w:rPr>
        <w:t>You will always have the poor among you.</w:t>
      </w:r>
    </w:p>
    <w:p w14:paraId="5E10490B" w14:textId="32435369" w:rsidR="007F01CA" w:rsidRPr="00BB2038" w:rsidRDefault="00E64528" w:rsidP="007F01CA">
      <w:pPr>
        <w:pStyle w:val="NormalWeb"/>
        <w:spacing w:before="0" w:beforeAutospacing="0" w:after="0" w:afterAutospacing="0" w:line="276" w:lineRule="auto"/>
        <w:ind w:left="720"/>
        <w:rPr>
          <w:color w:val="000000" w:themeColor="text1"/>
        </w:rPr>
      </w:pPr>
      <w:r w:rsidRPr="00BB2038">
        <w:rPr>
          <w:color w:val="000000" w:themeColor="text1"/>
        </w:rPr>
        <w:t xml:space="preserve">The top 1% of the population own </w:t>
      </w:r>
      <w:r w:rsidR="008D0EE9" w:rsidRPr="00BB2038">
        <w:rPr>
          <w:color w:val="000000" w:themeColor="text1"/>
        </w:rPr>
        <w:t>almost half</w:t>
      </w:r>
      <w:r w:rsidRPr="00BB2038">
        <w:rPr>
          <w:color w:val="000000" w:themeColor="text1"/>
        </w:rPr>
        <w:t xml:space="preserve"> of the nation’s </w:t>
      </w:r>
      <w:proofErr w:type="gramStart"/>
      <w:r w:rsidRPr="00BB2038">
        <w:rPr>
          <w:color w:val="000000" w:themeColor="text1"/>
        </w:rPr>
        <w:t>wealth;</w:t>
      </w:r>
      <w:proofErr w:type="gramEnd"/>
      <w:r w:rsidRPr="00BB2038">
        <w:rPr>
          <w:color w:val="000000" w:themeColor="text1"/>
        </w:rPr>
        <w:t xml:space="preserve"> </w:t>
      </w:r>
    </w:p>
    <w:p w14:paraId="39DEA6A2" w14:textId="04CF4709" w:rsidR="007F01CA" w:rsidRPr="00BB2038" w:rsidRDefault="00E64528" w:rsidP="007F01CA">
      <w:pPr>
        <w:pStyle w:val="NormalWeb"/>
        <w:spacing w:before="0" w:beforeAutospacing="0" w:after="0" w:afterAutospacing="0" w:line="276" w:lineRule="auto"/>
        <w:ind w:left="720"/>
        <w:rPr>
          <w:color w:val="000000" w:themeColor="text1"/>
        </w:rPr>
      </w:pPr>
      <w:r w:rsidRPr="00BB2038">
        <w:rPr>
          <w:color w:val="000000" w:themeColor="text1"/>
        </w:rPr>
        <w:t>the top 5% own 7</w:t>
      </w:r>
      <w:r w:rsidR="008D0EE9" w:rsidRPr="00BB2038">
        <w:rPr>
          <w:color w:val="000000" w:themeColor="text1"/>
        </w:rPr>
        <w:t>5</w:t>
      </w:r>
      <w:r w:rsidRPr="00BB2038">
        <w:rPr>
          <w:color w:val="000000" w:themeColor="text1"/>
        </w:rPr>
        <w:t xml:space="preserve">% of wealth and </w:t>
      </w:r>
    </w:p>
    <w:p w14:paraId="2654BBDE" w14:textId="4C932F96" w:rsidR="007F01CA" w:rsidRPr="00BB2038" w:rsidRDefault="00E64528" w:rsidP="007F01CA">
      <w:pPr>
        <w:pStyle w:val="NormalWeb"/>
        <w:spacing w:before="0" w:beforeAutospacing="0" w:after="0" w:afterAutospacing="0" w:line="276" w:lineRule="auto"/>
        <w:ind w:left="720"/>
        <w:rPr>
          <w:color w:val="000000" w:themeColor="text1"/>
        </w:rPr>
      </w:pPr>
      <w:r w:rsidRPr="00BB2038">
        <w:rPr>
          <w:color w:val="000000" w:themeColor="text1"/>
        </w:rPr>
        <w:t xml:space="preserve">the bottom 80% are left with </w:t>
      </w:r>
      <w:r w:rsidR="008D0EE9" w:rsidRPr="00BB2038">
        <w:rPr>
          <w:color w:val="000000" w:themeColor="text1"/>
        </w:rPr>
        <w:t>less than 10</w:t>
      </w:r>
      <w:r w:rsidRPr="00BB2038">
        <w:rPr>
          <w:color w:val="000000" w:themeColor="text1"/>
        </w:rPr>
        <w:t xml:space="preserve">% of wealth. </w:t>
      </w:r>
    </w:p>
    <w:p w14:paraId="626EF8CC" w14:textId="2DAB792F" w:rsidR="00E64528" w:rsidRPr="00BB2038" w:rsidRDefault="00E64528" w:rsidP="007F01CA">
      <w:pPr>
        <w:pStyle w:val="NormalWeb"/>
        <w:spacing w:before="0" w:beforeAutospacing="0" w:after="0" w:afterAutospacing="0" w:line="276" w:lineRule="auto"/>
        <w:ind w:left="720"/>
        <w:rPr>
          <w:color w:val="000000" w:themeColor="text1"/>
        </w:rPr>
      </w:pPr>
      <w:r w:rsidRPr="00BB2038">
        <w:rPr>
          <w:color w:val="000000" w:themeColor="text1"/>
        </w:rPr>
        <w:t>At the same time, racial and gender inequality remains as deep as ever.</w:t>
      </w:r>
    </w:p>
    <w:p w14:paraId="69270BCF" w14:textId="77777777" w:rsidR="00E64528" w:rsidRPr="00BB2038" w:rsidRDefault="00E64528" w:rsidP="007F01CA">
      <w:pPr>
        <w:pStyle w:val="NormalWeb"/>
        <w:spacing w:before="0" w:beforeAutospacing="0" w:after="0" w:afterAutospacing="0" w:line="276" w:lineRule="auto"/>
        <w:rPr>
          <w:color w:val="000000" w:themeColor="text1"/>
        </w:rPr>
      </w:pPr>
      <w:r w:rsidRPr="00BB2038">
        <w:rPr>
          <w:rStyle w:val="Emphasis"/>
          <w:color w:val="000000" w:themeColor="text1"/>
        </w:rPr>
        <w:t>You will always have the poor among you.</w:t>
      </w:r>
    </w:p>
    <w:p w14:paraId="7E9F8971" w14:textId="77777777" w:rsidR="007F01CA" w:rsidRPr="00BB2038" w:rsidRDefault="007F01CA" w:rsidP="007F01CA">
      <w:pPr>
        <w:pStyle w:val="NormalWeb"/>
        <w:spacing w:before="0" w:beforeAutospacing="0" w:after="0" w:afterAutospacing="0" w:line="276" w:lineRule="auto"/>
        <w:rPr>
          <w:color w:val="000000" w:themeColor="text1"/>
        </w:rPr>
      </w:pPr>
    </w:p>
    <w:p w14:paraId="16BC2308" w14:textId="03AF140C" w:rsidR="007F01CA" w:rsidRPr="00BB2038" w:rsidRDefault="007F01CA" w:rsidP="007F01CA">
      <w:pPr>
        <w:pStyle w:val="NormalWeb"/>
        <w:spacing w:before="0" w:beforeAutospacing="0" w:after="0" w:afterAutospacing="0" w:line="276" w:lineRule="auto"/>
        <w:rPr>
          <w:color w:val="000000" w:themeColor="text1"/>
        </w:rPr>
      </w:pPr>
      <w:r w:rsidRPr="00BB2038">
        <w:rPr>
          <w:color w:val="000000" w:themeColor="text1"/>
        </w:rPr>
        <w:t>LINK</w:t>
      </w:r>
      <w:r w:rsidR="008D0EE9" w:rsidRPr="00BB2038">
        <w:rPr>
          <w:color w:val="000000" w:themeColor="text1"/>
        </w:rPr>
        <w:t xml:space="preserve"> PASSAGE TO THEME</w:t>
      </w:r>
    </w:p>
    <w:p w14:paraId="57539444" w14:textId="77777777" w:rsidR="007F01CA" w:rsidRPr="00BB2038" w:rsidRDefault="007F01CA" w:rsidP="007F01CA">
      <w:pPr>
        <w:pStyle w:val="NormalWeb"/>
        <w:spacing w:before="0" w:beforeAutospacing="0" w:after="0" w:afterAutospacing="0" w:line="276" w:lineRule="auto"/>
        <w:rPr>
          <w:color w:val="000000" w:themeColor="text1"/>
        </w:rPr>
      </w:pPr>
    </w:p>
    <w:p w14:paraId="1353D594" w14:textId="05F10CA0" w:rsidR="008D0EE9" w:rsidRPr="00BB2038" w:rsidRDefault="00124686" w:rsidP="007F01CA">
      <w:pPr>
        <w:pStyle w:val="NormalWeb"/>
        <w:spacing w:before="0" w:beforeAutospacing="0" w:after="0" w:afterAutospacing="0" w:line="276" w:lineRule="auto"/>
        <w:rPr>
          <w:color w:val="000000" w:themeColor="text1"/>
        </w:rPr>
      </w:pPr>
      <w:r w:rsidRPr="00BB2038">
        <w:rPr>
          <w:color w:val="000000" w:themeColor="text1"/>
        </w:rPr>
        <w:t>I</w:t>
      </w:r>
      <w:r w:rsidR="00E64528" w:rsidRPr="00BB2038">
        <w:rPr>
          <w:color w:val="000000" w:themeColor="text1"/>
        </w:rPr>
        <w:t xml:space="preserve">nequality </w:t>
      </w:r>
      <w:r w:rsidRPr="00BB2038">
        <w:rPr>
          <w:color w:val="000000" w:themeColor="text1"/>
        </w:rPr>
        <w:t>is a formidable</w:t>
      </w:r>
      <w:r w:rsidR="00E64528" w:rsidRPr="00BB2038">
        <w:rPr>
          <w:color w:val="000000" w:themeColor="text1"/>
        </w:rPr>
        <w:t xml:space="preserve"> foe, especially when we recognize that we are fighting an entire network of systems (a reality that Pastor Lori drew attention to last week)</w:t>
      </w:r>
      <w:r w:rsidRPr="00BB2038">
        <w:rPr>
          <w:color w:val="000000" w:themeColor="text1"/>
        </w:rPr>
        <w:t xml:space="preserve"> </w:t>
      </w:r>
      <w:r w:rsidR="00E64528" w:rsidRPr="00BB2038">
        <w:rPr>
          <w:color w:val="000000" w:themeColor="text1"/>
        </w:rPr>
        <w:t xml:space="preserve">— </w:t>
      </w:r>
      <w:r w:rsidR="005C1C32" w:rsidRPr="00BB2038">
        <w:rPr>
          <w:color w:val="000000" w:themeColor="text1"/>
        </w:rPr>
        <w:t>as well as</w:t>
      </w:r>
      <w:r w:rsidR="00E64528" w:rsidRPr="00BB2038">
        <w:rPr>
          <w:color w:val="000000" w:themeColor="text1"/>
        </w:rPr>
        <w:t xml:space="preserve"> we are fighting the deep-set values that constructed the problem and continue to contribute to them.</w:t>
      </w:r>
      <w:r w:rsidR="008D0EE9" w:rsidRPr="00BB2038">
        <w:rPr>
          <w:color w:val="000000" w:themeColor="text1"/>
        </w:rPr>
        <w:t xml:space="preserve"> It can easily feel hopeless, easy to feel like, “what difference can my contributions actually make?” It’s like a drop in the ocean. </w:t>
      </w:r>
    </w:p>
    <w:p w14:paraId="066BC100" w14:textId="77777777" w:rsidR="00124686" w:rsidRPr="00BB2038" w:rsidRDefault="00124686" w:rsidP="007F01CA">
      <w:pPr>
        <w:pStyle w:val="NormalWeb"/>
        <w:spacing w:before="0" w:beforeAutospacing="0" w:after="0" w:afterAutospacing="0" w:line="276" w:lineRule="auto"/>
        <w:rPr>
          <w:color w:val="000000" w:themeColor="text1"/>
        </w:rPr>
      </w:pPr>
    </w:p>
    <w:p w14:paraId="739A0BB4" w14:textId="77777777" w:rsidR="008D0EE9" w:rsidRPr="00BB2038" w:rsidRDefault="00124686" w:rsidP="007F01CA">
      <w:pPr>
        <w:pStyle w:val="NormalWeb"/>
        <w:spacing w:before="0" w:beforeAutospacing="0" w:after="0" w:afterAutospacing="0" w:line="276" w:lineRule="auto"/>
        <w:rPr>
          <w:color w:val="000000" w:themeColor="text1"/>
        </w:rPr>
      </w:pPr>
      <w:r w:rsidRPr="00BB2038">
        <w:rPr>
          <w:i/>
          <w:iCs/>
          <w:color w:val="000000" w:themeColor="text1"/>
        </w:rPr>
        <w:t xml:space="preserve">The poor will, indeed, always be </w:t>
      </w:r>
      <w:r w:rsidR="008D0EE9" w:rsidRPr="00BB2038">
        <w:rPr>
          <w:i/>
          <w:iCs/>
          <w:color w:val="000000" w:themeColor="text1"/>
        </w:rPr>
        <w:t>among</w:t>
      </w:r>
      <w:r w:rsidRPr="00BB2038">
        <w:rPr>
          <w:i/>
          <w:iCs/>
          <w:color w:val="000000" w:themeColor="text1"/>
        </w:rPr>
        <w:t xml:space="preserve"> us.</w:t>
      </w:r>
      <w:r w:rsidRPr="00BB2038">
        <w:rPr>
          <w:color w:val="000000" w:themeColor="text1"/>
        </w:rPr>
        <w:t xml:space="preserve"> </w:t>
      </w:r>
    </w:p>
    <w:p w14:paraId="1815CEF9" w14:textId="77777777" w:rsidR="008D0EE9" w:rsidRPr="00BB2038" w:rsidRDefault="008D0EE9" w:rsidP="007F01CA">
      <w:pPr>
        <w:pStyle w:val="NormalWeb"/>
        <w:spacing w:before="0" w:beforeAutospacing="0" w:after="0" w:afterAutospacing="0" w:line="276" w:lineRule="auto"/>
        <w:rPr>
          <w:color w:val="000000" w:themeColor="text1"/>
        </w:rPr>
      </w:pPr>
    </w:p>
    <w:p w14:paraId="1711D976" w14:textId="130EB6E0" w:rsidR="008D0EE9" w:rsidRPr="00BB2038" w:rsidRDefault="00124686" w:rsidP="007F01CA">
      <w:pPr>
        <w:pStyle w:val="NormalWeb"/>
        <w:spacing w:before="0" w:beforeAutospacing="0" w:after="0" w:afterAutospacing="0" w:line="276" w:lineRule="auto"/>
        <w:rPr>
          <w:color w:val="000000" w:themeColor="text1"/>
        </w:rPr>
      </w:pPr>
      <w:r w:rsidRPr="00BB2038">
        <w:rPr>
          <w:color w:val="000000" w:themeColor="text1"/>
        </w:rPr>
        <w:t>But</w:t>
      </w:r>
      <w:r w:rsidR="008D0EE9" w:rsidRPr="00BB2038">
        <w:rPr>
          <w:color w:val="000000" w:themeColor="text1"/>
        </w:rPr>
        <w:t xml:space="preserve">, in this passage. We encounter Jesus as he was transitioning </w:t>
      </w:r>
      <w:r w:rsidR="008D0EE9" w:rsidRPr="00BB2038">
        <w:rPr>
          <w:color w:val="000000" w:themeColor="text1"/>
          <w:u w:val="single"/>
        </w:rPr>
        <w:t>from</w:t>
      </w:r>
      <w:r w:rsidR="008D0EE9" w:rsidRPr="00BB2038">
        <w:rPr>
          <w:color w:val="000000" w:themeColor="text1"/>
        </w:rPr>
        <w:t xml:space="preserve"> his ministry of storytelling and healing to a different kind of ministry, as he made his way to Jerusalem. The ‘Godly Play’ curriculum for the children and youth last week, said that Jesus moved from telling parables, to becoming a parable himself. A beautiful way of understanding Jesus’ last days on earth.</w:t>
      </w:r>
    </w:p>
    <w:p w14:paraId="27BD0A18" w14:textId="77777777" w:rsidR="008D0EE9" w:rsidRPr="00BB2038" w:rsidRDefault="008D0EE9" w:rsidP="007F01CA">
      <w:pPr>
        <w:pStyle w:val="NormalWeb"/>
        <w:spacing w:before="0" w:beforeAutospacing="0" w:after="0" w:afterAutospacing="0" w:line="276" w:lineRule="auto"/>
        <w:rPr>
          <w:color w:val="000000" w:themeColor="text1"/>
        </w:rPr>
      </w:pPr>
    </w:p>
    <w:p w14:paraId="683C851A" w14:textId="72FBE9CE" w:rsidR="008D0EE9" w:rsidRPr="00BB2038" w:rsidRDefault="008D0EE9" w:rsidP="007F01CA">
      <w:pPr>
        <w:pStyle w:val="NormalWeb"/>
        <w:spacing w:before="0" w:beforeAutospacing="0" w:after="0" w:afterAutospacing="0" w:line="276" w:lineRule="auto"/>
        <w:rPr>
          <w:color w:val="000000" w:themeColor="text1"/>
        </w:rPr>
      </w:pPr>
      <w:r w:rsidRPr="00BB2038">
        <w:rPr>
          <w:color w:val="000000" w:themeColor="text1"/>
        </w:rPr>
        <w:t xml:space="preserve">And so, </w:t>
      </w:r>
      <w:proofErr w:type="gramStart"/>
      <w:r w:rsidRPr="00BB2038">
        <w:rPr>
          <w:color w:val="000000" w:themeColor="text1"/>
        </w:rPr>
        <w:t>in the midst of</w:t>
      </w:r>
      <w:proofErr w:type="gramEnd"/>
      <w:r w:rsidRPr="00BB2038">
        <w:rPr>
          <w:color w:val="000000" w:themeColor="text1"/>
        </w:rPr>
        <w:t xml:space="preserve"> this transition and all the uncertainty ahead, Jesus and his beloved friends gather around the table to feast together. </w:t>
      </w:r>
      <w:r w:rsidR="007E2582" w:rsidRPr="00BB2038">
        <w:rPr>
          <w:color w:val="000000" w:themeColor="text1"/>
        </w:rPr>
        <w:t>The public ministry has been, in some sense a failure. His own people, especially their religious leaders, to whom he and his disciples has preached truth, light and life, had largely rejected him. However, those who did believe, were gathering to form a loving community that sought to live a different way. A way that paid attention to the hurting, the lonely, the sick and the poor.</w:t>
      </w:r>
    </w:p>
    <w:p w14:paraId="30D468CF" w14:textId="77777777" w:rsidR="008D0EE9" w:rsidRPr="00BB2038" w:rsidRDefault="008D0EE9" w:rsidP="007F01CA">
      <w:pPr>
        <w:pStyle w:val="NormalWeb"/>
        <w:spacing w:before="0" w:beforeAutospacing="0" w:after="0" w:afterAutospacing="0" w:line="276" w:lineRule="auto"/>
        <w:rPr>
          <w:color w:val="000000" w:themeColor="text1"/>
        </w:rPr>
      </w:pPr>
    </w:p>
    <w:p w14:paraId="7A13F244" w14:textId="77777777" w:rsidR="007E2582" w:rsidRPr="00BB2038" w:rsidRDefault="007E2582" w:rsidP="007F01CA">
      <w:pPr>
        <w:pStyle w:val="NormalWeb"/>
        <w:spacing w:before="0" w:beforeAutospacing="0" w:after="0" w:afterAutospacing="0" w:line="276" w:lineRule="auto"/>
        <w:rPr>
          <w:color w:val="000000" w:themeColor="text1"/>
        </w:rPr>
      </w:pPr>
      <w:r w:rsidRPr="00BB2038">
        <w:rPr>
          <w:color w:val="000000" w:themeColor="text1"/>
        </w:rPr>
        <w:t>And in this scene, we see</w:t>
      </w:r>
      <w:r w:rsidR="00124686" w:rsidRPr="00BB2038">
        <w:rPr>
          <w:color w:val="000000" w:themeColor="text1"/>
        </w:rPr>
        <w:t xml:space="preserve"> Jesus</w:t>
      </w:r>
      <w:r w:rsidRPr="00BB2038">
        <w:rPr>
          <w:color w:val="000000" w:themeColor="text1"/>
        </w:rPr>
        <w:t xml:space="preserve"> </w:t>
      </w:r>
      <w:r w:rsidR="00124686" w:rsidRPr="00BB2038">
        <w:rPr>
          <w:color w:val="000000" w:themeColor="text1"/>
        </w:rPr>
        <w:t>accept</w:t>
      </w:r>
      <w:r w:rsidRPr="00BB2038">
        <w:rPr>
          <w:color w:val="000000" w:themeColor="text1"/>
        </w:rPr>
        <w:t>ing the</w:t>
      </w:r>
      <w:r w:rsidR="00124686" w:rsidRPr="00BB2038">
        <w:rPr>
          <w:color w:val="000000" w:themeColor="text1"/>
        </w:rPr>
        <w:t xml:space="preserve"> </w:t>
      </w:r>
      <w:r w:rsidRPr="00BB2038">
        <w:rPr>
          <w:color w:val="000000" w:themeColor="text1"/>
        </w:rPr>
        <w:t xml:space="preserve">simple </w:t>
      </w:r>
      <w:r w:rsidR="00124686" w:rsidRPr="00BB2038">
        <w:rPr>
          <w:color w:val="000000" w:themeColor="text1"/>
        </w:rPr>
        <w:t>meal</w:t>
      </w:r>
      <w:r w:rsidRPr="00BB2038">
        <w:rPr>
          <w:color w:val="000000" w:themeColor="text1"/>
        </w:rPr>
        <w:t xml:space="preserve"> Martha served him, as well as </w:t>
      </w:r>
      <w:r w:rsidR="00124686" w:rsidRPr="00BB2038">
        <w:rPr>
          <w:color w:val="000000" w:themeColor="text1"/>
        </w:rPr>
        <w:t xml:space="preserve">Mary’s </w:t>
      </w:r>
      <w:r w:rsidRPr="00BB2038">
        <w:rPr>
          <w:color w:val="000000" w:themeColor="text1"/>
        </w:rPr>
        <w:t xml:space="preserve">extravagant </w:t>
      </w:r>
      <w:r w:rsidR="00124686" w:rsidRPr="00BB2038">
        <w:rPr>
          <w:color w:val="000000" w:themeColor="text1"/>
        </w:rPr>
        <w:t>act of devotion</w:t>
      </w:r>
      <w:r w:rsidRPr="00BB2038">
        <w:rPr>
          <w:color w:val="000000" w:themeColor="text1"/>
        </w:rPr>
        <w:t xml:space="preserve">. Jesus’ defense of Mary’s actions </w:t>
      </w:r>
      <w:r w:rsidR="00124686" w:rsidRPr="00BB2038">
        <w:rPr>
          <w:color w:val="000000" w:themeColor="text1"/>
        </w:rPr>
        <w:t xml:space="preserve">models for us another way to approach poverty, and indeed to one another. </w:t>
      </w:r>
    </w:p>
    <w:p w14:paraId="206CFAD1" w14:textId="77777777" w:rsidR="007E2582" w:rsidRPr="00BB2038" w:rsidRDefault="007E2582" w:rsidP="007F01CA">
      <w:pPr>
        <w:pStyle w:val="NormalWeb"/>
        <w:spacing w:before="0" w:beforeAutospacing="0" w:after="0" w:afterAutospacing="0" w:line="276" w:lineRule="auto"/>
        <w:rPr>
          <w:color w:val="000000" w:themeColor="text1"/>
        </w:rPr>
      </w:pPr>
    </w:p>
    <w:p w14:paraId="268271F3" w14:textId="77FCE218" w:rsidR="004C5BD5" w:rsidRPr="00BB2038" w:rsidRDefault="004C5BD5" w:rsidP="007F01CA">
      <w:pPr>
        <w:pStyle w:val="NormalWeb"/>
        <w:spacing w:before="0" w:beforeAutospacing="0" w:after="0" w:afterAutospacing="0" w:line="276" w:lineRule="auto"/>
        <w:rPr>
          <w:color w:val="000000" w:themeColor="text1"/>
        </w:rPr>
      </w:pPr>
      <w:r w:rsidRPr="00BB2038">
        <w:rPr>
          <w:color w:val="000000" w:themeColor="text1"/>
        </w:rPr>
        <w:t>STORY</w:t>
      </w:r>
    </w:p>
    <w:p w14:paraId="2C01D505" w14:textId="0B7E076E" w:rsidR="004C5BD5" w:rsidRPr="00BB2038" w:rsidRDefault="004C5BD5" w:rsidP="007F01CA">
      <w:pPr>
        <w:pStyle w:val="NormalWeb"/>
        <w:spacing w:before="0" w:beforeAutospacing="0" w:after="0" w:afterAutospacing="0" w:line="276" w:lineRule="auto"/>
        <w:rPr>
          <w:color w:val="000000" w:themeColor="text1"/>
        </w:rPr>
      </w:pPr>
      <w:r w:rsidRPr="00BB2038">
        <w:rPr>
          <w:color w:val="000000" w:themeColor="text1"/>
        </w:rPr>
        <w:lastRenderedPageBreak/>
        <w:t>During the pandemic, one of my most dearly held beliefs got turned around, and I can never go back. I think it was my grandfather who first told me that if a job’s worth doing, it’s worth doing well</w:t>
      </w:r>
      <w:r w:rsidR="007A7C52" w:rsidRPr="00BB2038">
        <w:rPr>
          <w:color w:val="000000" w:themeColor="text1"/>
        </w:rPr>
        <w:t>. He was a preacher and a farmer, and I figured he probably knew best</w:t>
      </w:r>
      <w:r w:rsidRPr="00BB2038">
        <w:rPr>
          <w:color w:val="000000" w:themeColor="text1"/>
        </w:rPr>
        <w:t xml:space="preserve">. </w:t>
      </w:r>
      <w:r w:rsidR="007A7C52" w:rsidRPr="00BB2038">
        <w:rPr>
          <w:color w:val="000000" w:themeColor="text1"/>
        </w:rPr>
        <w:t>And i</w:t>
      </w:r>
      <w:r w:rsidRPr="00BB2038">
        <w:rPr>
          <w:color w:val="000000" w:themeColor="text1"/>
        </w:rPr>
        <w:t xml:space="preserve">t was a message my parents reiterated again and again. </w:t>
      </w:r>
      <w:r w:rsidR="007A7C52" w:rsidRPr="00BB2038">
        <w:rPr>
          <w:color w:val="000000" w:themeColor="text1"/>
        </w:rPr>
        <w:t xml:space="preserve">So, </w:t>
      </w:r>
      <w:r w:rsidRPr="00BB2038">
        <w:rPr>
          <w:color w:val="000000" w:themeColor="text1"/>
        </w:rPr>
        <w:t xml:space="preserve">I took it to heart. </w:t>
      </w:r>
      <w:r w:rsidR="007A7C52" w:rsidRPr="00BB2038">
        <w:rPr>
          <w:color w:val="000000" w:themeColor="text1"/>
        </w:rPr>
        <w:t>AND THEN SOME</w:t>
      </w:r>
      <w:r w:rsidRPr="00BB2038">
        <w:rPr>
          <w:color w:val="000000" w:themeColor="text1"/>
        </w:rPr>
        <w:t>. I told myself that everything worth doing was worth doing well. Not just well, but as near perfect as possible. For a long time, I never wanted to half-ass anything. If I was going to do something, you could bet I was putting my whole self into it. Sport, education, work: All these things needed to be done pretty much perfectly, because why do anything important poorly?</w:t>
      </w:r>
    </w:p>
    <w:p w14:paraId="0FAF7EDC" w14:textId="77777777" w:rsidR="004C5BD5" w:rsidRPr="00BB2038" w:rsidRDefault="004C5BD5" w:rsidP="007F01CA">
      <w:pPr>
        <w:pStyle w:val="NormalWeb"/>
        <w:spacing w:before="0" w:beforeAutospacing="0" w:after="0" w:afterAutospacing="0" w:line="276" w:lineRule="auto"/>
        <w:rPr>
          <w:color w:val="000000" w:themeColor="text1"/>
        </w:rPr>
      </w:pPr>
    </w:p>
    <w:p w14:paraId="2D7BB96B" w14:textId="500C0B55" w:rsidR="004C5BD5" w:rsidRPr="00BB2038" w:rsidRDefault="004C5BD5" w:rsidP="007F01CA">
      <w:pPr>
        <w:pStyle w:val="NormalWeb"/>
        <w:spacing w:before="0" w:beforeAutospacing="0" w:after="0" w:afterAutospacing="0" w:line="276" w:lineRule="auto"/>
        <w:rPr>
          <w:color w:val="000000" w:themeColor="text1"/>
        </w:rPr>
      </w:pPr>
      <w:r w:rsidRPr="00BB2038">
        <w:rPr>
          <w:color w:val="000000" w:themeColor="text1"/>
        </w:rPr>
        <w:t>Then a worldwide pandemic hit, a lack of control seeped through every aspect of life, and mental health suffered, for me, and almost everyone I know. Routines were shattered. Everyday life became more</w:t>
      </w:r>
      <w:r w:rsidR="007A7C52" w:rsidRPr="00BB2038">
        <w:rPr>
          <w:color w:val="000000" w:themeColor="text1"/>
        </w:rPr>
        <w:t xml:space="preserve"> </w:t>
      </w:r>
      <w:r w:rsidRPr="00BB2038">
        <w:rPr>
          <w:color w:val="000000" w:themeColor="text1"/>
        </w:rPr>
        <w:t xml:space="preserve">challenging. Perfection seemed pointless. </w:t>
      </w:r>
      <w:r w:rsidRPr="00BB2038">
        <w:rPr>
          <w:color w:val="000000" w:themeColor="text1"/>
          <w:u w:val="single"/>
        </w:rPr>
        <w:t>And an interesting thought occurred to me</w:t>
      </w:r>
      <w:r w:rsidR="007A7C52" w:rsidRPr="00BB2038">
        <w:rPr>
          <w:color w:val="000000" w:themeColor="text1"/>
        </w:rPr>
        <w:t xml:space="preserve"> (a</w:t>
      </w:r>
      <w:r w:rsidRPr="00BB2038">
        <w:rPr>
          <w:color w:val="000000" w:themeColor="text1"/>
        </w:rPr>
        <w:t>lthough it occurred to 20</w:t>
      </w:r>
      <w:r w:rsidRPr="00BB2038">
        <w:rPr>
          <w:color w:val="000000" w:themeColor="text1"/>
          <w:vertAlign w:val="superscript"/>
        </w:rPr>
        <w:t>th</w:t>
      </w:r>
      <w:r w:rsidRPr="00BB2038">
        <w:rPr>
          <w:color w:val="000000" w:themeColor="text1"/>
        </w:rPr>
        <w:t>-century author G. K. Chesterton first</w:t>
      </w:r>
      <w:r w:rsidR="007A7C52" w:rsidRPr="00BB2038">
        <w:rPr>
          <w:color w:val="000000" w:themeColor="text1"/>
        </w:rPr>
        <w:t>).</w:t>
      </w:r>
      <w:r w:rsidRPr="00BB2038">
        <w:rPr>
          <w:color w:val="000000" w:themeColor="text1"/>
        </w:rPr>
        <w:t xml:space="preserve"> Doing important, worthwhile things, at any level, is better than not doing them at all. Something is </w:t>
      </w:r>
      <w:r w:rsidR="007A7C52" w:rsidRPr="00BB2038">
        <w:rPr>
          <w:color w:val="000000" w:themeColor="text1"/>
        </w:rPr>
        <w:t xml:space="preserve">truly </w:t>
      </w:r>
      <w:r w:rsidRPr="00BB2038">
        <w:rPr>
          <w:color w:val="000000" w:themeColor="text1"/>
        </w:rPr>
        <w:t xml:space="preserve">better than nothing. Chesterton said, ‘if something is worth doing, it is worth doing badly,’ do you know that saying? I realized that in </w:t>
      </w:r>
      <w:proofErr w:type="gramStart"/>
      <w:r w:rsidRPr="00BB2038">
        <w:rPr>
          <w:color w:val="000000" w:themeColor="text1"/>
        </w:rPr>
        <w:t>the vast majority of</w:t>
      </w:r>
      <w:proofErr w:type="gramEnd"/>
      <w:r w:rsidRPr="00BB2038">
        <w:rPr>
          <w:color w:val="000000" w:themeColor="text1"/>
        </w:rPr>
        <w:t xml:space="preserve"> cases and circumstances, if a thing is worth doing, it really is worth doing poorly.</w:t>
      </w:r>
    </w:p>
    <w:p w14:paraId="318D7854" w14:textId="6F955910" w:rsidR="004C5BD5" w:rsidRPr="00BB2038" w:rsidRDefault="004C5BD5" w:rsidP="004C5BD5">
      <w:pPr>
        <w:pStyle w:val="NormalWeb"/>
        <w:spacing w:line="276" w:lineRule="auto"/>
        <w:rPr>
          <w:color w:val="000000" w:themeColor="text1"/>
        </w:rPr>
      </w:pPr>
      <w:r w:rsidRPr="00BB2038">
        <w:rPr>
          <w:color w:val="000000" w:themeColor="text1"/>
        </w:rPr>
        <w:t>If you can’t do 10,000 steps today, do 1000. If you can’t write 2000 words, write 200. If you can’t declutter this whole room, just do this drawer. If you can’t brush your teeth for 2 minutes, do it for 30 seconds. If you can’t plan fun, exciting, quality time with your kids or your spouse, lie on the sofa and watch a movie with them.</w:t>
      </w:r>
    </w:p>
    <w:p w14:paraId="52B4D53F" w14:textId="7EF237EC" w:rsidR="004C5BD5" w:rsidRPr="00BB2038" w:rsidRDefault="004C5BD5" w:rsidP="004C5BD5">
      <w:pPr>
        <w:pStyle w:val="NormalWeb"/>
        <w:spacing w:before="0" w:beforeAutospacing="0" w:after="0" w:afterAutospacing="0" w:line="276" w:lineRule="auto"/>
        <w:rPr>
          <w:color w:val="000000" w:themeColor="text1"/>
        </w:rPr>
      </w:pPr>
      <w:r w:rsidRPr="00BB2038">
        <w:rPr>
          <w:color w:val="000000" w:themeColor="text1"/>
        </w:rPr>
        <w:t xml:space="preserve">Along the way I discovered something I’d kind of forgotten about. I believe it’s called </w:t>
      </w:r>
      <w:r w:rsidRPr="00BB2038">
        <w:rPr>
          <w:i/>
          <w:iCs/>
          <w:color w:val="000000" w:themeColor="text1"/>
        </w:rPr>
        <w:t>middle ground</w:t>
      </w:r>
      <w:r w:rsidRPr="00BB2038">
        <w:rPr>
          <w:color w:val="000000" w:themeColor="text1"/>
        </w:rPr>
        <w:t>. There’s an alternative to being a perfectionist, that’s not being a total failure. There’s quite a lot of middle ground, it turns out, where things can be ‘</w:t>
      </w:r>
      <w:r w:rsidRPr="00BB2038">
        <w:rPr>
          <w:i/>
          <w:iCs/>
          <w:color w:val="000000" w:themeColor="text1"/>
        </w:rPr>
        <w:t>just good enough</w:t>
      </w:r>
      <w:r w:rsidRPr="00BB2038">
        <w:rPr>
          <w:color w:val="000000" w:themeColor="text1"/>
        </w:rPr>
        <w:t>’, or ‘not great, but done’. And the world doesn’t stop spinning when you decide to occupy that middle ground for a while.</w:t>
      </w:r>
    </w:p>
    <w:p w14:paraId="03C476D4" w14:textId="77777777" w:rsidR="007E2582" w:rsidRPr="00BB2038" w:rsidRDefault="007E2582" w:rsidP="007F01CA">
      <w:pPr>
        <w:pStyle w:val="NormalWeb"/>
        <w:spacing w:before="0" w:beforeAutospacing="0" w:after="0" w:afterAutospacing="0" w:line="276" w:lineRule="auto"/>
        <w:rPr>
          <w:color w:val="000000" w:themeColor="text1"/>
        </w:rPr>
      </w:pPr>
    </w:p>
    <w:p w14:paraId="210EC1F4" w14:textId="644A002C" w:rsidR="004C5BD5" w:rsidRPr="00BB2038" w:rsidRDefault="004C5BD5" w:rsidP="007F01CA">
      <w:pPr>
        <w:pStyle w:val="NormalWeb"/>
        <w:spacing w:before="0" w:beforeAutospacing="0" w:after="0" w:afterAutospacing="0" w:line="276" w:lineRule="auto"/>
        <w:rPr>
          <w:color w:val="000000" w:themeColor="text1"/>
        </w:rPr>
      </w:pPr>
      <w:r w:rsidRPr="00BB2038">
        <w:rPr>
          <w:color w:val="000000" w:themeColor="text1"/>
        </w:rPr>
        <w:t>LINK</w:t>
      </w:r>
    </w:p>
    <w:p w14:paraId="5B885E8E" w14:textId="4F148CA1" w:rsidR="00D0481E" w:rsidRPr="00BB2038" w:rsidRDefault="004C5BD5" w:rsidP="007F01CA">
      <w:pPr>
        <w:pStyle w:val="NormalWeb"/>
        <w:spacing w:before="0" w:beforeAutospacing="0" w:after="0" w:afterAutospacing="0" w:line="276" w:lineRule="auto"/>
        <w:rPr>
          <w:color w:val="000000" w:themeColor="text1"/>
        </w:rPr>
      </w:pPr>
      <w:r w:rsidRPr="00BB2038">
        <w:rPr>
          <w:color w:val="000000" w:themeColor="text1"/>
        </w:rPr>
        <w:t>And this idea of ‘doing something, even if is not perfect’ bring</w:t>
      </w:r>
      <w:r w:rsidR="00D0481E" w:rsidRPr="00BB2038">
        <w:rPr>
          <w:color w:val="000000" w:themeColor="text1"/>
        </w:rPr>
        <w:t>s</w:t>
      </w:r>
      <w:r w:rsidRPr="00BB2038">
        <w:rPr>
          <w:color w:val="000000" w:themeColor="text1"/>
        </w:rPr>
        <w:t xml:space="preserve"> me back to our passage today. Did you notice the </w:t>
      </w:r>
      <w:r w:rsidR="00767C08" w:rsidRPr="00BB2038">
        <w:rPr>
          <w:color w:val="000000" w:themeColor="text1"/>
        </w:rPr>
        <w:t xml:space="preserve">exact words of Jesus’ rebuke to Judas. Verse 7: “Leave her alone. This perfume </w:t>
      </w:r>
      <w:r w:rsidR="00767C08" w:rsidRPr="00BB2038">
        <w:rPr>
          <w:i/>
          <w:iCs/>
          <w:color w:val="000000" w:themeColor="text1"/>
        </w:rPr>
        <w:t>was to be used</w:t>
      </w:r>
      <w:r w:rsidR="00767C08" w:rsidRPr="00BB2038">
        <w:rPr>
          <w:color w:val="000000" w:themeColor="text1"/>
        </w:rPr>
        <w:t xml:space="preserve"> in preparation for my burial, and </w:t>
      </w:r>
      <w:r w:rsidR="00767C08" w:rsidRPr="00BB2038">
        <w:rPr>
          <w:i/>
          <w:iCs/>
          <w:color w:val="000000" w:themeColor="text1"/>
        </w:rPr>
        <w:t>this</w:t>
      </w:r>
      <w:r w:rsidR="00767C08" w:rsidRPr="00BB2038">
        <w:rPr>
          <w:color w:val="000000" w:themeColor="text1"/>
        </w:rPr>
        <w:t xml:space="preserve"> is how she used it.” Mary’s extraordinary amount of expensive perfume, pure nard, wasn’t</w:t>
      </w:r>
      <w:r w:rsidR="007A7C52" w:rsidRPr="00BB2038">
        <w:rPr>
          <w:color w:val="000000" w:themeColor="text1"/>
        </w:rPr>
        <w:t xml:space="preserve"> even</w:t>
      </w:r>
      <w:r w:rsidR="00767C08" w:rsidRPr="00BB2038">
        <w:rPr>
          <w:color w:val="000000" w:themeColor="text1"/>
        </w:rPr>
        <w:t xml:space="preserve"> intended for this purpose. She h</w:t>
      </w:r>
      <w:r w:rsidR="00D0481E" w:rsidRPr="00BB2038">
        <w:rPr>
          <w:color w:val="000000" w:themeColor="text1"/>
        </w:rPr>
        <w:t>ad</w:t>
      </w:r>
      <w:r w:rsidR="00767C08" w:rsidRPr="00BB2038">
        <w:rPr>
          <w:color w:val="000000" w:themeColor="text1"/>
        </w:rPr>
        <w:t xml:space="preserve"> purchased it for the rite of burial. </w:t>
      </w:r>
      <w:r w:rsidR="00767C08" w:rsidRPr="00BB2038">
        <w:rPr>
          <w:i/>
          <w:iCs/>
          <w:color w:val="000000" w:themeColor="text1"/>
        </w:rPr>
        <w:t xml:space="preserve">That </w:t>
      </w:r>
      <w:r w:rsidR="00767C08" w:rsidRPr="00BB2038">
        <w:rPr>
          <w:color w:val="000000" w:themeColor="text1"/>
        </w:rPr>
        <w:t xml:space="preserve">would have been the appropriate, the planned out, sensible and perfect way to utilize such special perfume. And yet, almost on impulse Mary is compelled to forgo the thing she was planning to do, and instead did </w:t>
      </w:r>
      <w:r w:rsidR="00767C08" w:rsidRPr="00BB2038">
        <w:rPr>
          <w:i/>
          <w:iCs/>
          <w:color w:val="000000" w:themeColor="text1"/>
        </w:rPr>
        <w:t>something</w:t>
      </w:r>
      <w:r w:rsidR="007A7C52" w:rsidRPr="00BB2038">
        <w:rPr>
          <w:color w:val="000000" w:themeColor="text1"/>
        </w:rPr>
        <w:t>.</w:t>
      </w:r>
      <w:r w:rsidR="00767C08" w:rsidRPr="00BB2038">
        <w:rPr>
          <w:color w:val="000000" w:themeColor="text1"/>
        </w:rPr>
        <w:t xml:space="preserve"> </w:t>
      </w:r>
      <w:r w:rsidR="007A7C52" w:rsidRPr="00BB2038">
        <w:rPr>
          <w:color w:val="000000" w:themeColor="text1"/>
        </w:rPr>
        <w:t xml:space="preserve">It was </w:t>
      </w:r>
      <w:r w:rsidR="00767C08" w:rsidRPr="00BB2038">
        <w:rPr>
          <w:color w:val="000000" w:themeColor="text1"/>
        </w:rPr>
        <w:t>imperfect</w:t>
      </w:r>
      <w:r w:rsidR="007A7C52" w:rsidRPr="00BB2038">
        <w:rPr>
          <w:color w:val="000000" w:themeColor="text1"/>
        </w:rPr>
        <w:t xml:space="preserve"> perhaps</w:t>
      </w:r>
      <w:r w:rsidR="00767C08" w:rsidRPr="00BB2038">
        <w:rPr>
          <w:color w:val="000000" w:themeColor="text1"/>
        </w:rPr>
        <w:t xml:space="preserve">, </w:t>
      </w:r>
      <w:r w:rsidR="007A7C52" w:rsidRPr="00BB2038">
        <w:rPr>
          <w:color w:val="000000" w:themeColor="text1"/>
        </w:rPr>
        <w:t>messy, and</w:t>
      </w:r>
      <w:r w:rsidR="00767C08" w:rsidRPr="00BB2038">
        <w:rPr>
          <w:color w:val="000000" w:themeColor="text1"/>
        </w:rPr>
        <w:t xml:space="preserve"> unplanned</w:t>
      </w:r>
      <w:r w:rsidR="007A7C52" w:rsidRPr="00BB2038">
        <w:rPr>
          <w:color w:val="000000" w:themeColor="text1"/>
        </w:rPr>
        <w:t>. But</w:t>
      </w:r>
      <w:r w:rsidR="00767C08" w:rsidRPr="00BB2038">
        <w:rPr>
          <w:color w:val="000000" w:themeColor="text1"/>
        </w:rPr>
        <w:t xml:space="preserve"> she did something</w:t>
      </w:r>
      <w:r w:rsidR="00D0481E" w:rsidRPr="00BB2038">
        <w:rPr>
          <w:color w:val="000000" w:themeColor="text1"/>
        </w:rPr>
        <w:t xml:space="preserve">, </w:t>
      </w:r>
      <w:r w:rsidR="007A7C52" w:rsidRPr="00BB2038">
        <w:rPr>
          <w:color w:val="000000" w:themeColor="text1"/>
        </w:rPr>
        <w:t xml:space="preserve">and </w:t>
      </w:r>
      <w:r w:rsidR="00D0481E" w:rsidRPr="00BB2038">
        <w:rPr>
          <w:color w:val="000000" w:themeColor="text1"/>
        </w:rPr>
        <w:t>at the risk of looking foolish and drawing criticism</w:t>
      </w:r>
      <w:r w:rsidR="007A7C52" w:rsidRPr="00BB2038">
        <w:rPr>
          <w:color w:val="000000" w:themeColor="text1"/>
        </w:rPr>
        <w:t>…which of course she did</w:t>
      </w:r>
      <w:r w:rsidR="00767C08" w:rsidRPr="00BB2038">
        <w:rPr>
          <w:color w:val="000000" w:themeColor="text1"/>
        </w:rPr>
        <w:t>.</w:t>
      </w:r>
    </w:p>
    <w:p w14:paraId="395EBE8A" w14:textId="77777777" w:rsidR="00D0481E" w:rsidRPr="00BB2038" w:rsidRDefault="00D0481E" w:rsidP="007F01CA">
      <w:pPr>
        <w:pStyle w:val="NormalWeb"/>
        <w:spacing w:before="0" w:beforeAutospacing="0" w:after="0" w:afterAutospacing="0" w:line="276" w:lineRule="auto"/>
        <w:rPr>
          <w:color w:val="000000" w:themeColor="text1"/>
        </w:rPr>
      </w:pPr>
    </w:p>
    <w:p w14:paraId="661B445F" w14:textId="681EB5B9" w:rsidR="00124686" w:rsidRPr="00BB2038" w:rsidRDefault="00D0481E" w:rsidP="007F01CA">
      <w:pPr>
        <w:pStyle w:val="NormalWeb"/>
        <w:spacing w:before="0" w:beforeAutospacing="0" w:after="0" w:afterAutospacing="0" w:line="276" w:lineRule="auto"/>
        <w:rPr>
          <w:color w:val="000000" w:themeColor="text1"/>
        </w:rPr>
      </w:pPr>
      <w:r w:rsidRPr="00BB2038">
        <w:rPr>
          <w:color w:val="000000" w:themeColor="text1"/>
        </w:rPr>
        <w:t xml:space="preserve">And Jesus’ acceptance of </w:t>
      </w:r>
      <w:r w:rsidR="007A7C52" w:rsidRPr="00BB2038">
        <w:rPr>
          <w:color w:val="000000" w:themeColor="text1"/>
        </w:rPr>
        <w:t xml:space="preserve">this </w:t>
      </w:r>
      <w:r w:rsidRPr="00BB2038">
        <w:rPr>
          <w:color w:val="000000" w:themeColor="text1"/>
        </w:rPr>
        <w:t>impulsive, honest</w:t>
      </w:r>
      <w:r w:rsidR="007A7C52" w:rsidRPr="00BB2038">
        <w:rPr>
          <w:color w:val="000000" w:themeColor="text1"/>
        </w:rPr>
        <w:t>-to-</w:t>
      </w:r>
      <w:proofErr w:type="gramStart"/>
      <w:r w:rsidR="007A7C52" w:rsidRPr="00BB2038">
        <w:rPr>
          <w:color w:val="000000" w:themeColor="text1"/>
        </w:rPr>
        <w:t>god</w:t>
      </w:r>
      <w:proofErr w:type="gramEnd"/>
      <w:r w:rsidR="007A7C52" w:rsidRPr="00BB2038">
        <w:rPr>
          <w:color w:val="000000" w:themeColor="text1"/>
        </w:rPr>
        <w:t xml:space="preserve"> </w:t>
      </w:r>
      <w:r w:rsidRPr="00BB2038">
        <w:rPr>
          <w:color w:val="000000" w:themeColor="text1"/>
        </w:rPr>
        <w:t xml:space="preserve">act of devotion, </w:t>
      </w:r>
      <w:r w:rsidR="007A7C52" w:rsidRPr="00BB2038">
        <w:rPr>
          <w:color w:val="000000" w:themeColor="text1"/>
        </w:rPr>
        <w:t>this</w:t>
      </w:r>
      <w:r w:rsidRPr="00BB2038">
        <w:rPr>
          <w:color w:val="000000" w:themeColor="text1"/>
        </w:rPr>
        <w:t xml:space="preserve"> </w:t>
      </w:r>
      <w:r w:rsidR="007A7C52" w:rsidRPr="00BB2038">
        <w:rPr>
          <w:color w:val="000000" w:themeColor="text1"/>
        </w:rPr>
        <w:t xml:space="preserve">outpouring </w:t>
      </w:r>
      <w:r w:rsidRPr="00BB2038">
        <w:rPr>
          <w:color w:val="000000" w:themeColor="text1"/>
        </w:rPr>
        <w:t xml:space="preserve">of authentic love and </w:t>
      </w:r>
      <w:r w:rsidR="007A7C52" w:rsidRPr="00BB2038">
        <w:rPr>
          <w:color w:val="000000" w:themeColor="text1"/>
        </w:rPr>
        <w:t xml:space="preserve">generosity, is telling. I think it’s clear that this anointing wasn’t perfect…but </w:t>
      </w:r>
      <w:r w:rsidR="00124686" w:rsidRPr="00BB2038">
        <w:rPr>
          <w:color w:val="000000" w:themeColor="text1"/>
        </w:rPr>
        <w:t>Jesus models an approach that is based not in fear but in hope</w:t>
      </w:r>
      <w:r w:rsidRPr="00BB2038">
        <w:rPr>
          <w:color w:val="000000" w:themeColor="text1"/>
        </w:rPr>
        <w:t xml:space="preserve">. It is based on an abundance-mindset, not a scarcity-mindset. It is based on the </w:t>
      </w:r>
      <w:r w:rsidR="00124686" w:rsidRPr="00BB2038">
        <w:rPr>
          <w:color w:val="000000" w:themeColor="text1"/>
        </w:rPr>
        <w:t>hope for a future yet to come</w:t>
      </w:r>
      <w:r w:rsidR="005C1C32" w:rsidRPr="00BB2038">
        <w:rPr>
          <w:color w:val="000000" w:themeColor="text1"/>
        </w:rPr>
        <w:t xml:space="preserve">. </w:t>
      </w:r>
      <w:r w:rsidRPr="00BB2038">
        <w:rPr>
          <w:color w:val="000000" w:themeColor="text1"/>
        </w:rPr>
        <w:t xml:space="preserve">It is based on the knowledge that we humans are not perfect and therefore our actions will never be perfect. But, if something is worth doing, it is worth doing, PERIOD. </w:t>
      </w:r>
      <w:r w:rsidR="007A7C52" w:rsidRPr="00BB2038">
        <w:rPr>
          <w:color w:val="000000" w:themeColor="text1"/>
        </w:rPr>
        <w:t>And e</w:t>
      </w:r>
      <w:r w:rsidRPr="00BB2038">
        <w:rPr>
          <w:color w:val="000000" w:themeColor="text1"/>
        </w:rPr>
        <w:t>ven if it is done poorly</w:t>
      </w:r>
      <w:r w:rsidR="007A7C52" w:rsidRPr="00BB2038">
        <w:rPr>
          <w:color w:val="000000" w:themeColor="text1"/>
        </w:rPr>
        <w:t>, if it is done with love and generosity, it can be good enough, and it is certainly better than nothing.</w:t>
      </w:r>
    </w:p>
    <w:p w14:paraId="47F0EC8B" w14:textId="77777777" w:rsidR="00124686" w:rsidRPr="00BB2038" w:rsidRDefault="00124686" w:rsidP="007F01CA">
      <w:pPr>
        <w:pStyle w:val="NormalWeb"/>
        <w:spacing w:before="0" w:beforeAutospacing="0" w:after="0" w:afterAutospacing="0" w:line="276" w:lineRule="auto"/>
        <w:rPr>
          <w:color w:val="000000" w:themeColor="text1"/>
        </w:rPr>
      </w:pPr>
    </w:p>
    <w:p w14:paraId="06B29C49" w14:textId="12150317" w:rsidR="00124686" w:rsidRPr="00BB2038" w:rsidRDefault="00124686" w:rsidP="007F01CA">
      <w:pPr>
        <w:pStyle w:val="NormalWeb"/>
        <w:spacing w:before="0" w:beforeAutospacing="0" w:after="0" w:afterAutospacing="0" w:line="276" w:lineRule="auto"/>
        <w:rPr>
          <w:color w:val="000000" w:themeColor="text1"/>
        </w:rPr>
      </w:pPr>
      <w:r w:rsidRPr="00BB2038">
        <w:rPr>
          <w:color w:val="000000" w:themeColor="text1"/>
        </w:rPr>
        <w:t>INTRO TO THE MAIN POINTS</w:t>
      </w:r>
    </w:p>
    <w:p w14:paraId="2317822F" w14:textId="529BB230" w:rsidR="00E64528" w:rsidRPr="00BB2038" w:rsidRDefault="007A7C52" w:rsidP="007F01CA">
      <w:pPr>
        <w:pStyle w:val="NormalWeb"/>
        <w:spacing w:before="0" w:beforeAutospacing="0" w:after="0" w:afterAutospacing="0" w:line="276" w:lineRule="auto"/>
        <w:rPr>
          <w:color w:val="000000" w:themeColor="text1"/>
        </w:rPr>
      </w:pPr>
      <w:r w:rsidRPr="00BB2038">
        <w:rPr>
          <w:color w:val="000000" w:themeColor="text1"/>
        </w:rPr>
        <w:lastRenderedPageBreak/>
        <w:t>So, w</w:t>
      </w:r>
      <w:r w:rsidR="00E64528" w:rsidRPr="00BB2038">
        <w:rPr>
          <w:color w:val="000000" w:themeColor="text1"/>
        </w:rPr>
        <w:t xml:space="preserve">hat does it mean to fight against poverty, when we face the </w:t>
      </w:r>
      <w:r w:rsidR="00124686" w:rsidRPr="00BB2038">
        <w:rPr>
          <w:color w:val="000000" w:themeColor="text1"/>
        </w:rPr>
        <w:t xml:space="preserve">pervasive </w:t>
      </w:r>
      <w:r w:rsidR="00E64528" w:rsidRPr="00BB2038">
        <w:rPr>
          <w:color w:val="000000" w:themeColor="text1"/>
        </w:rPr>
        <w:t>reality</w:t>
      </w:r>
      <w:r w:rsidR="00124686" w:rsidRPr="00BB2038">
        <w:rPr>
          <w:color w:val="000000" w:themeColor="text1"/>
        </w:rPr>
        <w:t xml:space="preserve"> that</w:t>
      </w:r>
      <w:r w:rsidR="00E64528" w:rsidRPr="00BB2038">
        <w:rPr>
          <w:rStyle w:val="Emphasis"/>
          <w:color w:val="000000" w:themeColor="text1"/>
        </w:rPr>
        <w:t xml:space="preserve"> the poor </w:t>
      </w:r>
      <w:r w:rsidR="00124686" w:rsidRPr="00BB2038">
        <w:rPr>
          <w:rStyle w:val="Emphasis"/>
          <w:color w:val="000000" w:themeColor="text1"/>
        </w:rPr>
        <w:t xml:space="preserve">will always be </w:t>
      </w:r>
      <w:r w:rsidR="00E64528" w:rsidRPr="00BB2038">
        <w:rPr>
          <w:rStyle w:val="Emphasis"/>
          <w:color w:val="000000" w:themeColor="text1"/>
        </w:rPr>
        <w:t xml:space="preserve">among </w:t>
      </w:r>
      <w:r w:rsidR="00124686" w:rsidRPr="00BB2038">
        <w:rPr>
          <w:rStyle w:val="Emphasis"/>
          <w:color w:val="000000" w:themeColor="text1"/>
        </w:rPr>
        <w:t>us</w:t>
      </w:r>
      <w:r w:rsidR="00E64528" w:rsidRPr="00BB2038">
        <w:rPr>
          <w:rStyle w:val="Emphasis"/>
          <w:color w:val="000000" w:themeColor="text1"/>
        </w:rPr>
        <w:t>.</w:t>
      </w:r>
      <w:r w:rsidR="00124686" w:rsidRPr="00BB2038">
        <w:rPr>
          <w:color w:val="000000" w:themeColor="text1"/>
        </w:rPr>
        <w:t xml:space="preserve"> </w:t>
      </w:r>
      <w:r w:rsidR="00E64528" w:rsidRPr="00BB2038">
        <w:rPr>
          <w:color w:val="000000" w:themeColor="text1"/>
        </w:rPr>
        <w:t>I for one have heard this phrase used to justify apathy or inaction in the face of poverty</w:t>
      </w:r>
      <w:r w:rsidR="00124686" w:rsidRPr="00BB2038">
        <w:rPr>
          <w:color w:val="000000" w:themeColor="text1"/>
        </w:rPr>
        <w:t xml:space="preserve"> or </w:t>
      </w:r>
      <w:r w:rsidR="00E64528" w:rsidRPr="00BB2038">
        <w:rPr>
          <w:color w:val="000000" w:themeColor="text1"/>
        </w:rPr>
        <w:t>to criticize movements that work for systemic change.</w:t>
      </w:r>
      <w:r w:rsidR="00124686" w:rsidRPr="00BB2038">
        <w:rPr>
          <w:color w:val="000000" w:themeColor="text1"/>
        </w:rPr>
        <w:t xml:space="preserve"> </w:t>
      </w:r>
      <w:r w:rsidR="00E64528" w:rsidRPr="00BB2038">
        <w:rPr>
          <w:color w:val="000000" w:themeColor="text1"/>
        </w:rPr>
        <w:t>If Jesus says, “</w:t>
      </w:r>
      <w:r w:rsidR="00E64528" w:rsidRPr="00BB2038">
        <w:rPr>
          <w:rStyle w:val="Emphasis"/>
          <w:color w:val="000000" w:themeColor="text1"/>
        </w:rPr>
        <w:t>You will always have the poor among you, b</w:t>
      </w:r>
      <w:r w:rsidR="00E64528" w:rsidRPr="00BB2038">
        <w:rPr>
          <w:i/>
          <w:iCs/>
          <w:color w:val="000000" w:themeColor="text1"/>
        </w:rPr>
        <w:t>ut you won’t always have me</w:t>
      </w:r>
      <w:r w:rsidR="00E64528" w:rsidRPr="00BB2038">
        <w:rPr>
          <w:color w:val="000000" w:themeColor="text1"/>
        </w:rPr>
        <w:t>,” — so the argument goes — we should attend to spiritual needs over, above, or instead of tangible needs. “Just a closer walk with Thee” instead of a march on Washington; thoughts and prayers as opposed to votes and legislation.</w:t>
      </w:r>
      <w:r w:rsidR="00D0481E" w:rsidRPr="00BB2038">
        <w:rPr>
          <w:color w:val="000000" w:themeColor="text1"/>
        </w:rPr>
        <w:t xml:space="preserve"> </w:t>
      </w:r>
      <w:r w:rsidR="00E64528" w:rsidRPr="00BB2038">
        <w:rPr>
          <w:color w:val="000000" w:themeColor="text1"/>
        </w:rPr>
        <w:t xml:space="preserve">But this interpretation presents significant problems. I’m going to focus on </w:t>
      </w:r>
      <w:r w:rsidR="00EB6EE0" w:rsidRPr="00BB2038">
        <w:rPr>
          <w:color w:val="000000" w:themeColor="text1"/>
        </w:rPr>
        <w:t>a couple</w:t>
      </w:r>
      <w:r w:rsidR="00E64528" w:rsidRPr="00BB2038">
        <w:rPr>
          <w:color w:val="000000" w:themeColor="text1"/>
        </w:rPr>
        <w:t xml:space="preserve"> this morning that Princeton Theologian and </w:t>
      </w:r>
      <w:r w:rsidR="00124686" w:rsidRPr="00BB2038">
        <w:rPr>
          <w:color w:val="000000" w:themeColor="text1"/>
        </w:rPr>
        <w:t>P</w:t>
      </w:r>
      <w:r w:rsidR="00E64528" w:rsidRPr="00BB2038">
        <w:rPr>
          <w:color w:val="000000" w:themeColor="text1"/>
        </w:rPr>
        <w:t>astor, Lindsey Jodrey drew to my attention</w:t>
      </w:r>
      <w:r w:rsidR="00EB6EE0" w:rsidRPr="00BB2038">
        <w:rPr>
          <w:color w:val="000000" w:themeColor="text1"/>
        </w:rPr>
        <w:t xml:space="preserve"> this week</w:t>
      </w:r>
      <w:r w:rsidR="00E64528" w:rsidRPr="00BB2038">
        <w:rPr>
          <w:color w:val="000000" w:themeColor="text1"/>
        </w:rPr>
        <w:t>.</w:t>
      </w:r>
    </w:p>
    <w:p w14:paraId="172F6939" w14:textId="77777777" w:rsidR="007F01CA" w:rsidRPr="00BB2038" w:rsidRDefault="007F01CA" w:rsidP="007F01CA">
      <w:pPr>
        <w:pStyle w:val="NormalWeb"/>
        <w:spacing w:before="0" w:beforeAutospacing="0" w:after="0" w:afterAutospacing="0" w:line="276" w:lineRule="auto"/>
        <w:rPr>
          <w:color w:val="000000" w:themeColor="text1"/>
        </w:rPr>
      </w:pPr>
    </w:p>
    <w:p w14:paraId="260B44BF" w14:textId="2CB735BB" w:rsidR="007F01CA" w:rsidRPr="00BB2038" w:rsidRDefault="007F01CA" w:rsidP="007F01CA">
      <w:pPr>
        <w:pStyle w:val="NormalWeb"/>
        <w:spacing w:before="0" w:beforeAutospacing="0" w:after="0" w:afterAutospacing="0" w:line="276" w:lineRule="auto"/>
        <w:rPr>
          <w:rStyle w:val="apple-converted-space"/>
          <w:b/>
          <w:bCs/>
          <w:color w:val="000000" w:themeColor="text1"/>
        </w:rPr>
      </w:pPr>
      <w:r w:rsidRPr="00BB2038">
        <w:rPr>
          <w:color w:val="000000" w:themeColor="text1"/>
        </w:rPr>
        <w:t>FIRST POINT</w:t>
      </w:r>
      <w:r w:rsidRPr="00BB2038">
        <w:rPr>
          <w:rStyle w:val="Strong"/>
          <w:b w:val="0"/>
          <w:bCs w:val="0"/>
          <w:color w:val="000000" w:themeColor="text1"/>
        </w:rPr>
        <w:t>: WE CAN’T SEPARATE JESUS FROM THE POOR.</w:t>
      </w:r>
    </w:p>
    <w:p w14:paraId="72E41DBF" w14:textId="77777777" w:rsidR="007F01CA" w:rsidRPr="00BB2038" w:rsidRDefault="007F01CA" w:rsidP="007F01CA">
      <w:pPr>
        <w:pStyle w:val="NormalWeb"/>
        <w:spacing w:before="0" w:beforeAutospacing="0" w:after="0" w:afterAutospacing="0" w:line="276" w:lineRule="auto"/>
        <w:rPr>
          <w:color w:val="000000" w:themeColor="text1"/>
        </w:rPr>
      </w:pPr>
    </w:p>
    <w:p w14:paraId="47D9B4E9" w14:textId="7D2E5C49" w:rsidR="00E64528" w:rsidRPr="00BB2038" w:rsidRDefault="00D0481E" w:rsidP="007F01CA">
      <w:pPr>
        <w:pStyle w:val="NormalWeb"/>
        <w:spacing w:before="0" w:beforeAutospacing="0" w:after="0" w:afterAutospacing="0" w:line="276" w:lineRule="auto"/>
        <w:rPr>
          <w:color w:val="000000" w:themeColor="text1"/>
        </w:rPr>
      </w:pPr>
      <w:r w:rsidRPr="00BB2038">
        <w:rPr>
          <w:color w:val="000000" w:themeColor="text1"/>
        </w:rPr>
        <w:t xml:space="preserve">We have got to take the big-picture view of Jesus’ ministry. </w:t>
      </w:r>
      <w:r w:rsidR="00E64528" w:rsidRPr="00BB2038">
        <w:rPr>
          <w:color w:val="000000" w:themeColor="text1"/>
        </w:rPr>
        <w:t xml:space="preserve">Jesus brought good news in tangible ways to the oppressed and vulnerable. The truth of who Jesus was </w:t>
      </w:r>
      <w:r w:rsidR="00E64528" w:rsidRPr="00BB2038">
        <w:rPr>
          <w:color w:val="000000" w:themeColor="text1"/>
          <w:u w:val="single"/>
        </w:rPr>
        <w:t>is bound up with the theological reality that he challenged oppressive political and social systems.</w:t>
      </w:r>
      <w:r w:rsidR="00E64528" w:rsidRPr="00BB2038">
        <w:rPr>
          <w:color w:val="000000" w:themeColor="text1"/>
        </w:rPr>
        <w:t xml:space="preserve"> </w:t>
      </w:r>
      <w:r w:rsidR="00EB6EE0" w:rsidRPr="00BB2038">
        <w:rPr>
          <w:color w:val="000000" w:themeColor="text1"/>
        </w:rPr>
        <w:t xml:space="preserve">His </w:t>
      </w:r>
      <w:r w:rsidR="00E64528" w:rsidRPr="00BB2038">
        <w:rPr>
          <w:color w:val="000000" w:themeColor="text1"/>
        </w:rPr>
        <w:t xml:space="preserve">actions and words consistently challenged the oppressive political system of his day. Right after this story in John, Jesus rides into Jerusalem as a new kind of king (12:12-19). </w:t>
      </w:r>
      <w:r w:rsidR="00E64528" w:rsidRPr="00BB2038">
        <w:rPr>
          <w:i/>
          <w:iCs/>
          <w:color w:val="000000" w:themeColor="text1"/>
        </w:rPr>
        <w:t xml:space="preserve">Although </w:t>
      </w:r>
      <w:r w:rsidR="00E64528" w:rsidRPr="00BB2038">
        <w:rPr>
          <w:color w:val="000000" w:themeColor="text1"/>
        </w:rPr>
        <w:t xml:space="preserve">the Empire promised peace and prosperity, </w:t>
      </w:r>
      <w:r w:rsidR="00E64528" w:rsidRPr="00BB2038">
        <w:rPr>
          <w:i/>
          <w:iCs/>
          <w:color w:val="000000" w:themeColor="text1"/>
        </w:rPr>
        <w:t>it did so</w:t>
      </w:r>
      <w:r w:rsidR="00E64528" w:rsidRPr="00BB2038">
        <w:rPr>
          <w:color w:val="000000" w:themeColor="text1"/>
        </w:rPr>
        <w:t xml:space="preserve"> through systems that polarized the distribution of wealth, padding the pockets of the elite and leaving the majority impoverished. Sound familiar?</w:t>
      </w:r>
    </w:p>
    <w:p w14:paraId="2E422D89" w14:textId="77777777" w:rsidR="00D0481E" w:rsidRPr="00BB2038" w:rsidRDefault="00D0481E" w:rsidP="007F01CA">
      <w:pPr>
        <w:pStyle w:val="NormalWeb"/>
        <w:spacing w:before="0" w:beforeAutospacing="0" w:after="0" w:afterAutospacing="0" w:line="276" w:lineRule="auto"/>
        <w:rPr>
          <w:color w:val="000000" w:themeColor="text1"/>
        </w:rPr>
      </w:pPr>
    </w:p>
    <w:p w14:paraId="05FE1DFF" w14:textId="73463CB1" w:rsidR="00E64528" w:rsidRPr="00BB2038" w:rsidRDefault="00E64528" w:rsidP="007F01CA">
      <w:pPr>
        <w:pStyle w:val="NormalWeb"/>
        <w:spacing w:before="0" w:beforeAutospacing="0" w:after="0" w:afterAutospacing="0" w:line="276" w:lineRule="auto"/>
        <w:rPr>
          <w:color w:val="000000" w:themeColor="text1"/>
        </w:rPr>
      </w:pPr>
      <w:r w:rsidRPr="00BB2038">
        <w:rPr>
          <w:color w:val="000000" w:themeColor="text1"/>
        </w:rPr>
        <w:t xml:space="preserve">Jesus resisted these systems to the extent that he was executed as a rival of </w:t>
      </w:r>
      <w:r w:rsidR="007F01CA" w:rsidRPr="00BB2038">
        <w:rPr>
          <w:color w:val="000000" w:themeColor="text1"/>
        </w:rPr>
        <w:t>Caesar</w:t>
      </w:r>
      <w:r w:rsidRPr="00BB2038">
        <w:rPr>
          <w:color w:val="000000" w:themeColor="text1"/>
        </w:rPr>
        <w:t xml:space="preserve"> and an enemy of the Roman Empire (John 19:12). To focus on Jesus </w:t>
      </w:r>
      <w:r w:rsidRPr="00BB2038">
        <w:rPr>
          <w:color w:val="000000" w:themeColor="text1"/>
          <w:u w:val="single"/>
        </w:rPr>
        <w:t>is to</w:t>
      </w:r>
      <w:r w:rsidRPr="00BB2038">
        <w:rPr>
          <w:color w:val="000000" w:themeColor="text1"/>
        </w:rPr>
        <w:t xml:space="preserve"> focus on the poor; to work for the kind of kingdom that Jesus established </w:t>
      </w:r>
      <w:r w:rsidRPr="00BB2038">
        <w:rPr>
          <w:color w:val="000000" w:themeColor="text1"/>
          <w:u w:val="single"/>
        </w:rPr>
        <w:t xml:space="preserve">is to </w:t>
      </w:r>
      <w:r w:rsidRPr="00BB2038">
        <w:rPr>
          <w:color w:val="000000" w:themeColor="text1"/>
        </w:rPr>
        <w:t>challenge systems of oppression and to always side with the vulnerable.</w:t>
      </w:r>
      <w:r w:rsidR="00D0481E" w:rsidRPr="00BB2038">
        <w:rPr>
          <w:color w:val="000000" w:themeColor="text1"/>
        </w:rPr>
        <w:t xml:space="preserve"> Jesus’ defense of Mary’s act of devotion doesn’t change that.</w:t>
      </w:r>
    </w:p>
    <w:p w14:paraId="3A46E2E3" w14:textId="77777777" w:rsidR="007F01CA" w:rsidRPr="00BB2038" w:rsidRDefault="007F01CA" w:rsidP="007F01CA">
      <w:pPr>
        <w:pStyle w:val="NormalWeb"/>
        <w:spacing w:before="0" w:beforeAutospacing="0" w:after="0" w:afterAutospacing="0" w:line="276" w:lineRule="auto"/>
        <w:rPr>
          <w:color w:val="000000" w:themeColor="text1"/>
        </w:rPr>
      </w:pPr>
    </w:p>
    <w:p w14:paraId="23FF20BC" w14:textId="1835CEE0" w:rsidR="007F01CA" w:rsidRPr="00BB2038" w:rsidRDefault="007F01CA" w:rsidP="007F01CA">
      <w:pPr>
        <w:pStyle w:val="NormalWeb"/>
        <w:spacing w:before="0" w:beforeAutospacing="0" w:after="0" w:afterAutospacing="0" w:line="276" w:lineRule="auto"/>
        <w:rPr>
          <w:rStyle w:val="apple-converted-space"/>
          <w:b/>
          <w:bCs/>
          <w:color w:val="000000" w:themeColor="text1"/>
        </w:rPr>
      </w:pPr>
      <w:r w:rsidRPr="00BB2038">
        <w:rPr>
          <w:color w:val="000000" w:themeColor="text1"/>
        </w:rPr>
        <w:t xml:space="preserve">SECOND POINT: </w:t>
      </w:r>
      <w:r w:rsidRPr="00BB2038">
        <w:rPr>
          <w:rStyle w:val="Strong"/>
          <w:b w:val="0"/>
          <w:bCs w:val="0"/>
          <w:color w:val="000000" w:themeColor="text1"/>
        </w:rPr>
        <w:t>WE MAY BE READING THIS WRONG.</w:t>
      </w:r>
    </w:p>
    <w:p w14:paraId="64F621EA" w14:textId="77777777" w:rsidR="007F01CA" w:rsidRPr="00BB2038" w:rsidRDefault="007F01CA" w:rsidP="007F01CA">
      <w:pPr>
        <w:pStyle w:val="NormalWeb"/>
        <w:spacing w:before="0" w:beforeAutospacing="0" w:after="0" w:afterAutospacing="0" w:line="276" w:lineRule="auto"/>
        <w:rPr>
          <w:color w:val="000000" w:themeColor="text1"/>
        </w:rPr>
      </w:pPr>
    </w:p>
    <w:p w14:paraId="50874CAD" w14:textId="3C33D84F" w:rsidR="007F01CA" w:rsidRPr="00BB2038" w:rsidRDefault="00E64528" w:rsidP="007F01CA">
      <w:pPr>
        <w:pStyle w:val="NormalWeb"/>
        <w:spacing w:before="0" w:beforeAutospacing="0" w:after="0" w:afterAutospacing="0" w:line="276" w:lineRule="auto"/>
        <w:rPr>
          <w:color w:val="000000" w:themeColor="text1"/>
        </w:rPr>
      </w:pPr>
      <w:r w:rsidRPr="00BB2038">
        <w:rPr>
          <w:color w:val="000000" w:themeColor="text1"/>
        </w:rPr>
        <w:t xml:space="preserve">There’s a funny thing in ancient Greek </w:t>
      </w:r>
      <w:r w:rsidR="00D0481E" w:rsidRPr="00BB2038">
        <w:rPr>
          <w:color w:val="000000" w:themeColor="text1"/>
        </w:rPr>
        <w:t xml:space="preserve">grammar, and I won’t bore you will all the details, but </w:t>
      </w:r>
      <w:r w:rsidR="00EB6EE0" w:rsidRPr="00BB2038">
        <w:rPr>
          <w:color w:val="000000" w:themeColor="text1"/>
        </w:rPr>
        <w:t xml:space="preserve">sometimes statements of facts look the same as commands. </w:t>
      </w:r>
      <w:proofErr w:type="gramStart"/>
      <w:r w:rsidR="00EB6EE0" w:rsidRPr="00BB2038">
        <w:rPr>
          <w:color w:val="000000" w:themeColor="text1"/>
        </w:rPr>
        <w:t>So</w:t>
      </w:r>
      <w:proofErr w:type="gramEnd"/>
      <w:r w:rsidR="00EB6EE0" w:rsidRPr="00BB2038">
        <w:rPr>
          <w:color w:val="000000" w:themeColor="text1"/>
        </w:rPr>
        <w:t xml:space="preserve"> it would be perfectly legitimate to read Jesus’ words not simply as a statement or indication of the way things are, but as a command. </w:t>
      </w:r>
      <w:proofErr w:type="gramStart"/>
      <w:r w:rsidR="00EB6EE0" w:rsidRPr="00BB2038">
        <w:rPr>
          <w:color w:val="000000" w:themeColor="text1"/>
        </w:rPr>
        <w:t>So</w:t>
      </w:r>
      <w:proofErr w:type="gramEnd"/>
      <w:r w:rsidR="00EB6EE0" w:rsidRPr="00BB2038">
        <w:rPr>
          <w:color w:val="000000" w:themeColor="text1"/>
        </w:rPr>
        <w:t xml:space="preserve"> </w:t>
      </w:r>
      <w:r w:rsidR="00EB6EE0" w:rsidRPr="00BB2038">
        <w:rPr>
          <w:rStyle w:val="Emphasis"/>
          <w:color w:val="000000" w:themeColor="text1"/>
        </w:rPr>
        <w:t xml:space="preserve">You will always have the poor with you, </w:t>
      </w:r>
      <w:r w:rsidR="00EB6EE0" w:rsidRPr="00BB2038">
        <w:rPr>
          <w:rStyle w:val="Emphasis"/>
          <w:i w:val="0"/>
          <w:iCs w:val="0"/>
          <w:color w:val="000000" w:themeColor="text1"/>
        </w:rPr>
        <w:t>could just as easily be translated</w:t>
      </w:r>
      <w:r w:rsidR="00EB6EE0" w:rsidRPr="00BB2038">
        <w:rPr>
          <w:color w:val="000000" w:themeColor="text1"/>
        </w:rPr>
        <w:t xml:space="preserve"> </w:t>
      </w:r>
      <w:r w:rsidR="00EB6EE0" w:rsidRPr="00BB2038">
        <w:rPr>
          <w:rStyle w:val="Emphasis"/>
          <w:color w:val="000000" w:themeColor="text1"/>
        </w:rPr>
        <w:t xml:space="preserve">Always have </w:t>
      </w:r>
      <w:r w:rsidR="00EB6EE0" w:rsidRPr="00BB2038">
        <w:rPr>
          <w:rStyle w:val="Emphasis"/>
          <w:i w:val="0"/>
          <w:iCs w:val="0"/>
          <w:color w:val="000000" w:themeColor="text1"/>
        </w:rPr>
        <w:t xml:space="preserve">or </w:t>
      </w:r>
      <w:r w:rsidR="00EB6EE0" w:rsidRPr="00BB2038">
        <w:rPr>
          <w:rStyle w:val="Emphasis"/>
          <w:color w:val="000000" w:themeColor="text1"/>
        </w:rPr>
        <w:t>Always keep the poor with you</w:t>
      </w:r>
      <w:r w:rsidR="00EB6EE0" w:rsidRPr="00BB2038">
        <w:rPr>
          <w:i/>
          <w:iCs/>
          <w:color w:val="000000" w:themeColor="text1"/>
        </w:rPr>
        <w:t xml:space="preserve">. </w:t>
      </w:r>
    </w:p>
    <w:p w14:paraId="098ABC0A" w14:textId="77777777" w:rsidR="007F01CA" w:rsidRPr="00BB2038" w:rsidRDefault="007F01CA" w:rsidP="007F01CA">
      <w:pPr>
        <w:pStyle w:val="NormalWeb"/>
        <w:spacing w:before="0" w:beforeAutospacing="0" w:after="0" w:afterAutospacing="0" w:line="276" w:lineRule="auto"/>
        <w:rPr>
          <w:color w:val="000000" w:themeColor="text1"/>
        </w:rPr>
      </w:pPr>
    </w:p>
    <w:p w14:paraId="0047F98B" w14:textId="19DE0A67" w:rsidR="00E64528" w:rsidRPr="00BB2038" w:rsidRDefault="00E64528" w:rsidP="007F01CA">
      <w:pPr>
        <w:pStyle w:val="NormalWeb"/>
        <w:spacing w:before="0" w:beforeAutospacing="0" w:after="0" w:afterAutospacing="0" w:line="276" w:lineRule="auto"/>
        <w:rPr>
          <w:rStyle w:val="Emphasis"/>
          <w:color w:val="000000" w:themeColor="text1"/>
        </w:rPr>
      </w:pPr>
      <w:r w:rsidRPr="00BB2038">
        <w:rPr>
          <w:color w:val="000000" w:themeColor="text1"/>
        </w:rPr>
        <w:t>With this in mind, let’s return to the story. The disciples and some close friends of Jesus are eating dinner. And Mary brings in a pound of expensive perfume</w:t>
      </w:r>
      <w:r w:rsidR="005C1C32" w:rsidRPr="00BB2038">
        <w:rPr>
          <w:color w:val="000000" w:themeColor="text1"/>
        </w:rPr>
        <w:t xml:space="preserve">. </w:t>
      </w:r>
      <w:r w:rsidRPr="00BB2038">
        <w:rPr>
          <w:color w:val="000000" w:themeColor="text1"/>
        </w:rPr>
        <w:t>She pours this perfume on Jesus’ feet and his head. This is an anointing scene. Two big events in ancient Palestine would call for an anointing like this: a coronation and a burial. This scene shows that Jesus is a king, and it shows that he is about to die. He will be leaving soon. Even though he is leaving, his mission remains in the hands of those who follow him. “I am going away,” Jesus says, but the poor are always with you.</w:t>
      </w:r>
      <w:r w:rsidRPr="00BB2038">
        <w:rPr>
          <w:rStyle w:val="apple-converted-space"/>
          <w:color w:val="000000" w:themeColor="text1"/>
        </w:rPr>
        <w:t> </w:t>
      </w:r>
      <w:r w:rsidR="007F01CA" w:rsidRPr="00BB2038">
        <w:rPr>
          <w:rStyle w:val="Emphasis"/>
          <w:color w:val="000000" w:themeColor="text1"/>
        </w:rPr>
        <w:t>Always have the poor among you.</w:t>
      </w:r>
    </w:p>
    <w:p w14:paraId="242F90DC" w14:textId="77777777" w:rsidR="007F01CA" w:rsidRPr="00BB2038" w:rsidRDefault="007F01CA" w:rsidP="007F01CA">
      <w:pPr>
        <w:pStyle w:val="NormalWeb"/>
        <w:spacing w:before="0" w:beforeAutospacing="0" w:after="0" w:afterAutospacing="0" w:line="276" w:lineRule="auto"/>
        <w:rPr>
          <w:color w:val="000000" w:themeColor="text1"/>
        </w:rPr>
      </w:pPr>
    </w:p>
    <w:p w14:paraId="2DC71344" w14:textId="4DE224C6" w:rsidR="007F01CA" w:rsidRPr="00BB2038" w:rsidRDefault="00E64528" w:rsidP="007F01CA">
      <w:pPr>
        <w:pStyle w:val="NormalWeb"/>
        <w:spacing w:before="0" w:beforeAutospacing="0" w:after="0" w:afterAutospacing="0" w:line="276" w:lineRule="auto"/>
        <w:rPr>
          <w:rStyle w:val="Emphasis"/>
          <w:color w:val="000000" w:themeColor="text1"/>
        </w:rPr>
      </w:pPr>
      <w:r w:rsidRPr="00BB2038">
        <w:rPr>
          <w:color w:val="000000" w:themeColor="text1"/>
        </w:rPr>
        <w:t xml:space="preserve">Perhaps this statement, which has been used to justify disregard for the poor is </w:t>
      </w:r>
      <w:proofErr w:type="gramStart"/>
      <w:r w:rsidRPr="00BB2038">
        <w:rPr>
          <w:color w:val="000000" w:themeColor="text1"/>
        </w:rPr>
        <w:t>actually a</w:t>
      </w:r>
      <w:proofErr w:type="gramEnd"/>
      <w:r w:rsidRPr="00BB2038">
        <w:rPr>
          <w:color w:val="000000" w:themeColor="text1"/>
        </w:rPr>
        <w:t xml:space="preserve"> direct command to always have Jesus’ mission for and among the poor at the forefront of our thoughts and actions.</w:t>
      </w:r>
      <w:r w:rsidRPr="00BB2038">
        <w:rPr>
          <w:rStyle w:val="apple-converted-space"/>
          <w:color w:val="000000" w:themeColor="text1"/>
        </w:rPr>
        <w:t> </w:t>
      </w:r>
      <w:r w:rsidR="007F01CA" w:rsidRPr="00BB2038">
        <w:rPr>
          <w:rStyle w:val="Emphasis"/>
          <w:color w:val="000000" w:themeColor="text1"/>
        </w:rPr>
        <w:t>Always have the poor among you.</w:t>
      </w:r>
      <w:r w:rsidR="00EB6EE0" w:rsidRPr="00BB2038">
        <w:rPr>
          <w:color w:val="000000" w:themeColor="text1"/>
        </w:rPr>
        <w:t xml:space="preserve"> As in DO NOT FORGET THE POOR. Have them on your heart. Keep them in your mind. Make decisions by considering their needs.</w:t>
      </w:r>
    </w:p>
    <w:p w14:paraId="0D5BAAE6" w14:textId="77777777" w:rsidR="00EB6EE0" w:rsidRPr="00BB2038" w:rsidRDefault="00EB6EE0" w:rsidP="00EB6EE0">
      <w:pPr>
        <w:pStyle w:val="NormalWeb"/>
        <w:spacing w:before="0" w:beforeAutospacing="0" w:after="0" w:afterAutospacing="0" w:line="276" w:lineRule="auto"/>
        <w:rPr>
          <w:rStyle w:val="Emphasis"/>
          <w:i w:val="0"/>
          <w:iCs w:val="0"/>
          <w:color w:val="000000" w:themeColor="text1"/>
        </w:rPr>
      </w:pPr>
    </w:p>
    <w:p w14:paraId="5814FF2A" w14:textId="77777777" w:rsidR="00BB2038" w:rsidRPr="00BB2038" w:rsidRDefault="00BB2038" w:rsidP="00BB2038">
      <w:pPr>
        <w:pStyle w:val="NormalWeb"/>
        <w:spacing w:before="0" w:beforeAutospacing="0" w:after="0" w:afterAutospacing="0" w:line="276" w:lineRule="auto"/>
        <w:rPr>
          <w:color w:val="000000" w:themeColor="text1"/>
        </w:rPr>
      </w:pPr>
      <w:r w:rsidRPr="00BB2038">
        <w:rPr>
          <w:color w:val="000000" w:themeColor="text1"/>
        </w:rPr>
        <w:t>CONCLUSION</w:t>
      </w:r>
    </w:p>
    <w:p w14:paraId="388DD8BB" w14:textId="77777777" w:rsidR="00BB2038" w:rsidRPr="00BB2038" w:rsidRDefault="00BB2038" w:rsidP="00BB2038">
      <w:pPr>
        <w:pStyle w:val="NormalWeb"/>
        <w:spacing w:before="0" w:beforeAutospacing="0" w:after="0" w:afterAutospacing="0" w:line="276" w:lineRule="auto"/>
        <w:rPr>
          <w:color w:val="000000" w:themeColor="text1"/>
        </w:rPr>
      </w:pPr>
    </w:p>
    <w:p w14:paraId="34C05C0B" w14:textId="77777777" w:rsidR="00BB2038" w:rsidRPr="00BB2038" w:rsidRDefault="00BB2038" w:rsidP="00BB2038">
      <w:pPr>
        <w:pStyle w:val="NormalWeb"/>
        <w:spacing w:before="0" w:beforeAutospacing="0" w:after="0" w:afterAutospacing="0" w:line="276" w:lineRule="auto"/>
        <w:rPr>
          <w:rStyle w:val="Emphasis"/>
          <w:color w:val="000000" w:themeColor="text1"/>
        </w:rPr>
      </w:pPr>
      <w:r w:rsidRPr="00BB2038">
        <w:rPr>
          <w:rStyle w:val="Emphasis"/>
          <w:color w:val="000000" w:themeColor="text1"/>
        </w:rPr>
        <w:t>You will always have the poor among you.</w:t>
      </w:r>
    </w:p>
    <w:p w14:paraId="50998B18" w14:textId="77777777" w:rsidR="00717CA8" w:rsidRPr="00BB2038" w:rsidRDefault="00717CA8" w:rsidP="00EB6EE0">
      <w:pPr>
        <w:pStyle w:val="NormalWeb"/>
        <w:spacing w:before="0" w:beforeAutospacing="0" w:after="0" w:afterAutospacing="0" w:line="276" w:lineRule="auto"/>
        <w:rPr>
          <w:color w:val="000000" w:themeColor="text1"/>
        </w:rPr>
      </w:pPr>
    </w:p>
    <w:p w14:paraId="14A783C6" w14:textId="059016E4" w:rsidR="00E64528" w:rsidRPr="00BB2038" w:rsidRDefault="00E64528" w:rsidP="00EB6EE0">
      <w:pPr>
        <w:pStyle w:val="NormalWeb"/>
        <w:spacing w:before="0" w:beforeAutospacing="0" w:after="0" w:afterAutospacing="0" w:line="276" w:lineRule="auto"/>
        <w:rPr>
          <w:color w:val="000000" w:themeColor="text1"/>
        </w:rPr>
      </w:pPr>
      <w:r w:rsidRPr="00BB2038">
        <w:rPr>
          <w:color w:val="000000" w:themeColor="text1"/>
        </w:rPr>
        <w:t xml:space="preserve">Jesus’ words about the poor here echo Deuteronomy 15:11: “there will never cease to be some in need on the earth.” The context of Deuteronomy 15 reads: “Since there will never cease to be some in need on the earth…. I therefore command you, ‘Open your hand to the poor and needy neighbor in your land.’” Deuteronomy 15 outlines the practice of a Sabbatical year in Israel’s tradition. Every seventh year, the people of Israel were instructed to forgive all debts. </w:t>
      </w:r>
      <w:proofErr w:type="gramStart"/>
      <w:r w:rsidRPr="00BB2038">
        <w:rPr>
          <w:color w:val="000000" w:themeColor="text1"/>
        </w:rPr>
        <w:t>In light of the fact that</w:t>
      </w:r>
      <w:proofErr w:type="gramEnd"/>
      <w:r w:rsidRPr="00BB2038">
        <w:rPr>
          <w:color w:val="000000" w:themeColor="text1"/>
        </w:rPr>
        <w:t xml:space="preserve"> they were also instructed to give generously in the years leading up to the Sabbatical year, this was an outrageous occurrence.</w:t>
      </w:r>
    </w:p>
    <w:p w14:paraId="198C2156" w14:textId="77777777" w:rsidR="007F01CA" w:rsidRPr="00BB2038" w:rsidRDefault="007F01CA" w:rsidP="00EB6EE0">
      <w:pPr>
        <w:pStyle w:val="NormalWeb"/>
        <w:spacing w:before="0" w:beforeAutospacing="0" w:after="0" w:afterAutospacing="0" w:line="276" w:lineRule="auto"/>
        <w:rPr>
          <w:color w:val="000000" w:themeColor="text1"/>
        </w:rPr>
      </w:pPr>
    </w:p>
    <w:p w14:paraId="797710ED" w14:textId="77777777" w:rsidR="00E64528" w:rsidRPr="00BB2038" w:rsidRDefault="00E64528" w:rsidP="00EB6EE0">
      <w:pPr>
        <w:pStyle w:val="NormalWeb"/>
        <w:spacing w:before="0" w:beforeAutospacing="0" w:after="0" w:afterAutospacing="0" w:line="276" w:lineRule="auto"/>
        <w:rPr>
          <w:color w:val="000000" w:themeColor="text1"/>
        </w:rPr>
      </w:pPr>
      <w:r w:rsidRPr="00BB2038">
        <w:rPr>
          <w:color w:val="000000" w:themeColor="text1"/>
        </w:rPr>
        <w:t>Every 50</w:t>
      </w:r>
      <w:r w:rsidRPr="00BB2038">
        <w:rPr>
          <w:color w:val="000000" w:themeColor="text1"/>
          <w:vertAlign w:val="superscript"/>
        </w:rPr>
        <w:t>th</w:t>
      </w:r>
      <w:r w:rsidRPr="00BB2038">
        <w:rPr>
          <w:rStyle w:val="apple-converted-space"/>
          <w:color w:val="000000" w:themeColor="text1"/>
        </w:rPr>
        <w:t> </w:t>
      </w:r>
      <w:r w:rsidRPr="00BB2038">
        <w:rPr>
          <w:color w:val="000000" w:themeColor="text1"/>
        </w:rPr>
        <w:t>year, after four Sabbatical cycles, they’d have a year of Jubilee — which had even greater generosity and debt forgiveness involving ownership of land and release for the enslaved. This context reminds us not to take Jesus’ words about the poor as a reality to be accepted but as a charge to hold up a different value system despite the failings of the system we are in. It reminds us to work toward systematic change in revolutionary ways.</w:t>
      </w:r>
    </w:p>
    <w:p w14:paraId="508760A3" w14:textId="77777777" w:rsidR="007C4826" w:rsidRPr="00BB2038" w:rsidRDefault="007C4826" w:rsidP="007F01CA">
      <w:pPr>
        <w:pStyle w:val="NormalWeb"/>
        <w:spacing w:before="0" w:beforeAutospacing="0" w:after="0" w:afterAutospacing="0" w:line="276" w:lineRule="auto"/>
        <w:rPr>
          <w:color w:val="000000" w:themeColor="text1"/>
        </w:rPr>
      </w:pPr>
    </w:p>
    <w:p w14:paraId="1C1CCE0D" w14:textId="4EBE2408" w:rsidR="007F01CA" w:rsidRPr="00BB2038" w:rsidRDefault="007F01CA" w:rsidP="007F01CA">
      <w:pPr>
        <w:pStyle w:val="NormalWeb"/>
        <w:spacing w:before="0" w:beforeAutospacing="0" w:after="0" w:afterAutospacing="0" w:line="276" w:lineRule="auto"/>
        <w:rPr>
          <w:rStyle w:val="Emphasis"/>
          <w:color w:val="000000" w:themeColor="text1"/>
        </w:rPr>
      </w:pPr>
      <w:r w:rsidRPr="00BB2038">
        <w:rPr>
          <w:rStyle w:val="Emphasis"/>
          <w:color w:val="000000" w:themeColor="text1"/>
        </w:rPr>
        <w:t>You will always have the poor among you.</w:t>
      </w:r>
    </w:p>
    <w:p w14:paraId="16BBBC1C" w14:textId="77777777" w:rsidR="007F01CA" w:rsidRPr="00BB2038" w:rsidRDefault="007F01CA" w:rsidP="007F01CA">
      <w:pPr>
        <w:pStyle w:val="NormalWeb"/>
        <w:spacing w:before="0" w:beforeAutospacing="0" w:after="0" w:afterAutospacing="0" w:line="276" w:lineRule="auto"/>
        <w:rPr>
          <w:color w:val="000000" w:themeColor="text1"/>
        </w:rPr>
      </w:pPr>
    </w:p>
    <w:p w14:paraId="651D39D3" w14:textId="3EEBC01C" w:rsidR="00E64528" w:rsidRPr="00BB2038" w:rsidRDefault="00E64528" w:rsidP="007F01CA">
      <w:pPr>
        <w:pStyle w:val="NormalWeb"/>
        <w:spacing w:before="0" w:beforeAutospacing="0" w:after="0" w:afterAutospacing="0" w:line="276" w:lineRule="auto"/>
        <w:rPr>
          <w:color w:val="000000" w:themeColor="text1"/>
        </w:rPr>
      </w:pPr>
      <w:r w:rsidRPr="00BB2038">
        <w:rPr>
          <w:color w:val="000000" w:themeColor="text1"/>
        </w:rPr>
        <w:t xml:space="preserve">Our mission is to cultivate </w:t>
      </w:r>
      <w:r w:rsidR="007F01CA" w:rsidRPr="00BB2038">
        <w:rPr>
          <w:color w:val="000000" w:themeColor="text1"/>
        </w:rPr>
        <w:t xml:space="preserve">tender </w:t>
      </w:r>
      <w:r w:rsidRPr="00BB2038">
        <w:rPr>
          <w:color w:val="000000" w:themeColor="text1"/>
        </w:rPr>
        <w:t xml:space="preserve">endurance </w:t>
      </w:r>
      <w:r w:rsidR="00BB2038">
        <w:rPr>
          <w:color w:val="000000" w:themeColor="text1"/>
        </w:rPr>
        <w:t xml:space="preserve">in this journey of faith and our engagement with issues of injustice, </w:t>
      </w:r>
      <w:r w:rsidRPr="00BB2038">
        <w:rPr>
          <w:color w:val="000000" w:themeColor="text1"/>
        </w:rPr>
        <w:t>even when it may look or feel like failure.</w:t>
      </w:r>
      <w:r w:rsidR="00EB6EE0" w:rsidRPr="00BB2038">
        <w:rPr>
          <w:color w:val="000000" w:themeColor="text1"/>
        </w:rPr>
        <w:t xml:space="preserve"> Doing something imperfectly is better than doing nothing.</w:t>
      </w:r>
    </w:p>
    <w:p w14:paraId="28FC8940" w14:textId="77777777" w:rsidR="007F01CA" w:rsidRPr="00BB2038" w:rsidRDefault="007F01CA" w:rsidP="007F01CA">
      <w:pPr>
        <w:pStyle w:val="NormalWeb"/>
        <w:spacing w:before="0" w:beforeAutospacing="0" w:after="0" w:afterAutospacing="0" w:line="276" w:lineRule="auto"/>
        <w:rPr>
          <w:color w:val="000000" w:themeColor="text1"/>
        </w:rPr>
      </w:pPr>
    </w:p>
    <w:p w14:paraId="40016576" w14:textId="4732D34E" w:rsidR="00084378" w:rsidRPr="003B068C" w:rsidRDefault="007F01CA" w:rsidP="007F01CA">
      <w:pPr>
        <w:spacing w:line="276" w:lineRule="auto"/>
        <w:rPr>
          <w:color w:val="000000" w:themeColor="text1"/>
        </w:rPr>
      </w:pPr>
      <w:r w:rsidRPr="00BB2038">
        <w:rPr>
          <w:rStyle w:val="Emphasis"/>
          <w:color w:val="000000" w:themeColor="text1"/>
        </w:rPr>
        <w:t>Always have the poor among you.</w:t>
      </w:r>
    </w:p>
    <w:sectPr w:rsidR="00084378" w:rsidRPr="003B068C" w:rsidSect="007A1ECC">
      <w:headerReference w:type="default" r:id="rId7"/>
      <w:footerReference w:type="even" r:id="rId8"/>
      <w:footerReference w:type="default" r:id="rId9"/>
      <w:pgSz w:w="12240" w:h="15840"/>
      <w:pgMar w:top="1215"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F61D2" w14:textId="77777777" w:rsidR="001A63E3" w:rsidRDefault="001A63E3" w:rsidP="00767F23">
      <w:r>
        <w:separator/>
      </w:r>
    </w:p>
  </w:endnote>
  <w:endnote w:type="continuationSeparator" w:id="0">
    <w:p w14:paraId="069AC65F" w14:textId="77777777" w:rsidR="001A63E3" w:rsidRDefault="001A63E3" w:rsidP="0076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1950843"/>
      <w:docPartObj>
        <w:docPartGallery w:val="Page Numbers (Bottom of Page)"/>
        <w:docPartUnique/>
      </w:docPartObj>
    </w:sdtPr>
    <w:sdtContent>
      <w:p w14:paraId="330D9836" w14:textId="1181806A" w:rsidR="00767F23" w:rsidRDefault="00767F23" w:rsidP="00B212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4DE9C2" w14:textId="77777777" w:rsidR="00767F23" w:rsidRDefault="00767F23" w:rsidP="00767F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8034056"/>
      <w:docPartObj>
        <w:docPartGallery w:val="Page Numbers (Bottom of Page)"/>
        <w:docPartUnique/>
      </w:docPartObj>
    </w:sdtPr>
    <w:sdtContent>
      <w:p w14:paraId="4A3C731D" w14:textId="3020BED4" w:rsidR="00767F23" w:rsidRDefault="00767F23" w:rsidP="00B212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159687" w14:textId="77777777" w:rsidR="00767F23" w:rsidRDefault="00767F23" w:rsidP="00767F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39714" w14:textId="77777777" w:rsidR="001A63E3" w:rsidRDefault="001A63E3" w:rsidP="00767F23">
      <w:r>
        <w:separator/>
      </w:r>
    </w:p>
  </w:footnote>
  <w:footnote w:type="continuationSeparator" w:id="0">
    <w:p w14:paraId="16C90FB6" w14:textId="77777777" w:rsidR="001A63E3" w:rsidRDefault="001A63E3" w:rsidP="00767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84CD" w14:textId="32CBD277" w:rsidR="00767F23" w:rsidRPr="00767F23" w:rsidRDefault="00A11B81" w:rsidP="00767F23">
    <w:pPr>
      <w:pStyle w:val="Header"/>
      <w:jc w:val="right"/>
      <w:rPr>
        <w:sz w:val="20"/>
        <w:szCs w:val="20"/>
      </w:rPr>
    </w:pPr>
    <w:r>
      <w:rPr>
        <w:sz w:val="20"/>
        <w:szCs w:val="20"/>
      </w:rPr>
      <w:t xml:space="preserve">March </w:t>
    </w:r>
    <w:r w:rsidR="00E64528">
      <w:rPr>
        <w:sz w:val="20"/>
        <w:szCs w:val="20"/>
      </w:rPr>
      <w:t>26</w:t>
    </w:r>
    <w:r w:rsidR="00767F23" w:rsidRPr="00767F23">
      <w:rPr>
        <w:sz w:val="20"/>
        <w:szCs w:val="20"/>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6471C"/>
    <w:multiLevelType w:val="multilevel"/>
    <w:tmpl w:val="6952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D3217A"/>
    <w:multiLevelType w:val="hybridMultilevel"/>
    <w:tmpl w:val="FFB44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3A3844"/>
    <w:multiLevelType w:val="hybridMultilevel"/>
    <w:tmpl w:val="930A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20D39"/>
    <w:multiLevelType w:val="multilevel"/>
    <w:tmpl w:val="D7184FB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3CEF53B0"/>
    <w:multiLevelType w:val="hybridMultilevel"/>
    <w:tmpl w:val="7B8E7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D631AD"/>
    <w:multiLevelType w:val="hybridMultilevel"/>
    <w:tmpl w:val="6BE80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F921FC"/>
    <w:multiLevelType w:val="multilevel"/>
    <w:tmpl w:val="D9E6F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2970752">
    <w:abstractNumId w:val="4"/>
  </w:num>
  <w:num w:numId="2" w16cid:durableId="1780220885">
    <w:abstractNumId w:val="1"/>
  </w:num>
  <w:num w:numId="3" w16cid:durableId="498890207">
    <w:abstractNumId w:val="2"/>
  </w:num>
  <w:num w:numId="4" w16cid:durableId="1599675126">
    <w:abstractNumId w:val="6"/>
  </w:num>
  <w:num w:numId="5" w16cid:durableId="1458600346">
    <w:abstractNumId w:val="3"/>
  </w:num>
  <w:num w:numId="6" w16cid:durableId="1816950256">
    <w:abstractNumId w:val="0"/>
  </w:num>
  <w:num w:numId="7" w16cid:durableId="392133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F23"/>
    <w:rsid w:val="00004CDF"/>
    <w:rsid w:val="00006DB4"/>
    <w:rsid w:val="00044FD7"/>
    <w:rsid w:val="0004570C"/>
    <w:rsid w:val="00057E24"/>
    <w:rsid w:val="0007158D"/>
    <w:rsid w:val="000802DB"/>
    <w:rsid w:val="00084378"/>
    <w:rsid w:val="00093AA1"/>
    <w:rsid w:val="000A532D"/>
    <w:rsid w:val="000C2478"/>
    <w:rsid w:val="000C5BCC"/>
    <w:rsid w:val="000D4C72"/>
    <w:rsid w:val="000F50A1"/>
    <w:rsid w:val="00117805"/>
    <w:rsid w:val="001221C3"/>
    <w:rsid w:val="001239C1"/>
    <w:rsid w:val="00124686"/>
    <w:rsid w:val="00124C58"/>
    <w:rsid w:val="00133BE2"/>
    <w:rsid w:val="0013674A"/>
    <w:rsid w:val="0015163B"/>
    <w:rsid w:val="00153BD6"/>
    <w:rsid w:val="00165EAA"/>
    <w:rsid w:val="00190A97"/>
    <w:rsid w:val="001A042B"/>
    <w:rsid w:val="001A2430"/>
    <w:rsid w:val="001A63E3"/>
    <w:rsid w:val="001B4706"/>
    <w:rsid w:val="001B4953"/>
    <w:rsid w:val="001C36B6"/>
    <w:rsid w:val="001D1D18"/>
    <w:rsid w:val="001F0A9D"/>
    <w:rsid w:val="00207275"/>
    <w:rsid w:val="0021122C"/>
    <w:rsid w:val="00211BD5"/>
    <w:rsid w:val="002477EB"/>
    <w:rsid w:val="0025041B"/>
    <w:rsid w:val="00260464"/>
    <w:rsid w:val="002737B9"/>
    <w:rsid w:val="002C508E"/>
    <w:rsid w:val="002D5B26"/>
    <w:rsid w:val="002F1641"/>
    <w:rsid w:val="00302452"/>
    <w:rsid w:val="00311628"/>
    <w:rsid w:val="00314CFC"/>
    <w:rsid w:val="0031581D"/>
    <w:rsid w:val="003350DE"/>
    <w:rsid w:val="00346B13"/>
    <w:rsid w:val="003560D2"/>
    <w:rsid w:val="00356EB5"/>
    <w:rsid w:val="00381A85"/>
    <w:rsid w:val="00383E92"/>
    <w:rsid w:val="003869A3"/>
    <w:rsid w:val="00396FA3"/>
    <w:rsid w:val="003B068C"/>
    <w:rsid w:val="003B2307"/>
    <w:rsid w:val="003C7DEE"/>
    <w:rsid w:val="003D7DA4"/>
    <w:rsid w:val="003E4E78"/>
    <w:rsid w:val="003F06FC"/>
    <w:rsid w:val="003F0DC5"/>
    <w:rsid w:val="003F619B"/>
    <w:rsid w:val="0040717C"/>
    <w:rsid w:val="004157AA"/>
    <w:rsid w:val="004235B4"/>
    <w:rsid w:val="00424A8F"/>
    <w:rsid w:val="004420F7"/>
    <w:rsid w:val="00445889"/>
    <w:rsid w:val="0045461A"/>
    <w:rsid w:val="00454CDE"/>
    <w:rsid w:val="00465741"/>
    <w:rsid w:val="00466322"/>
    <w:rsid w:val="00466FF1"/>
    <w:rsid w:val="00470675"/>
    <w:rsid w:val="00472795"/>
    <w:rsid w:val="0047419E"/>
    <w:rsid w:val="00495503"/>
    <w:rsid w:val="004C0803"/>
    <w:rsid w:val="004C515E"/>
    <w:rsid w:val="004C5BD5"/>
    <w:rsid w:val="004C752C"/>
    <w:rsid w:val="004F0AFF"/>
    <w:rsid w:val="004F25F3"/>
    <w:rsid w:val="004F5BA8"/>
    <w:rsid w:val="00504553"/>
    <w:rsid w:val="00514E8B"/>
    <w:rsid w:val="00523C46"/>
    <w:rsid w:val="005248BD"/>
    <w:rsid w:val="00555004"/>
    <w:rsid w:val="005702CF"/>
    <w:rsid w:val="005749F2"/>
    <w:rsid w:val="00577182"/>
    <w:rsid w:val="00581C20"/>
    <w:rsid w:val="0058436A"/>
    <w:rsid w:val="005910A9"/>
    <w:rsid w:val="00591B31"/>
    <w:rsid w:val="00594DE8"/>
    <w:rsid w:val="00594E4E"/>
    <w:rsid w:val="005A00D1"/>
    <w:rsid w:val="005B1903"/>
    <w:rsid w:val="005B2B4C"/>
    <w:rsid w:val="005B7383"/>
    <w:rsid w:val="005C1C32"/>
    <w:rsid w:val="005C47CF"/>
    <w:rsid w:val="005D292B"/>
    <w:rsid w:val="005D5078"/>
    <w:rsid w:val="0061429A"/>
    <w:rsid w:val="00622159"/>
    <w:rsid w:val="00622E21"/>
    <w:rsid w:val="00630461"/>
    <w:rsid w:val="006324D1"/>
    <w:rsid w:val="00634469"/>
    <w:rsid w:val="0063503D"/>
    <w:rsid w:val="00635617"/>
    <w:rsid w:val="00654050"/>
    <w:rsid w:val="00674C55"/>
    <w:rsid w:val="00682905"/>
    <w:rsid w:val="00684337"/>
    <w:rsid w:val="00691341"/>
    <w:rsid w:val="006934A1"/>
    <w:rsid w:val="006D1924"/>
    <w:rsid w:val="006D493B"/>
    <w:rsid w:val="006F6F06"/>
    <w:rsid w:val="00700897"/>
    <w:rsid w:val="00710A03"/>
    <w:rsid w:val="00717CA8"/>
    <w:rsid w:val="00721174"/>
    <w:rsid w:val="0073279E"/>
    <w:rsid w:val="00744E46"/>
    <w:rsid w:val="00755306"/>
    <w:rsid w:val="0076217D"/>
    <w:rsid w:val="00764E49"/>
    <w:rsid w:val="00766FD2"/>
    <w:rsid w:val="00767C08"/>
    <w:rsid w:val="00767F23"/>
    <w:rsid w:val="00776859"/>
    <w:rsid w:val="00777329"/>
    <w:rsid w:val="00784002"/>
    <w:rsid w:val="007A1ECC"/>
    <w:rsid w:val="007A44C9"/>
    <w:rsid w:val="007A7C52"/>
    <w:rsid w:val="007B0825"/>
    <w:rsid w:val="007B11C6"/>
    <w:rsid w:val="007B2F72"/>
    <w:rsid w:val="007C1677"/>
    <w:rsid w:val="007C4826"/>
    <w:rsid w:val="007E2582"/>
    <w:rsid w:val="007F01CA"/>
    <w:rsid w:val="007F2358"/>
    <w:rsid w:val="007F6349"/>
    <w:rsid w:val="00805DA0"/>
    <w:rsid w:val="00816100"/>
    <w:rsid w:val="00833E86"/>
    <w:rsid w:val="0084179A"/>
    <w:rsid w:val="00843646"/>
    <w:rsid w:val="008630A3"/>
    <w:rsid w:val="00876B13"/>
    <w:rsid w:val="00876BF4"/>
    <w:rsid w:val="00880C70"/>
    <w:rsid w:val="00892C71"/>
    <w:rsid w:val="008B1F8C"/>
    <w:rsid w:val="008C2611"/>
    <w:rsid w:val="008C5AB5"/>
    <w:rsid w:val="008D0EE9"/>
    <w:rsid w:val="008E31AE"/>
    <w:rsid w:val="008E360A"/>
    <w:rsid w:val="009018AE"/>
    <w:rsid w:val="009110FB"/>
    <w:rsid w:val="009118A1"/>
    <w:rsid w:val="00913E06"/>
    <w:rsid w:val="00920A5A"/>
    <w:rsid w:val="00940181"/>
    <w:rsid w:val="009434E3"/>
    <w:rsid w:val="00955DE8"/>
    <w:rsid w:val="009722EF"/>
    <w:rsid w:val="009863E8"/>
    <w:rsid w:val="00987A4E"/>
    <w:rsid w:val="00994132"/>
    <w:rsid w:val="009A0E7E"/>
    <w:rsid w:val="009A2764"/>
    <w:rsid w:val="009A7105"/>
    <w:rsid w:val="009D0409"/>
    <w:rsid w:val="009E1515"/>
    <w:rsid w:val="009F7BFA"/>
    <w:rsid w:val="00A02278"/>
    <w:rsid w:val="00A048DA"/>
    <w:rsid w:val="00A11B81"/>
    <w:rsid w:val="00A22B9A"/>
    <w:rsid w:val="00A254BE"/>
    <w:rsid w:val="00A36263"/>
    <w:rsid w:val="00A61CDC"/>
    <w:rsid w:val="00A62857"/>
    <w:rsid w:val="00A75BF1"/>
    <w:rsid w:val="00A935D3"/>
    <w:rsid w:val="00A971F0"/>
    <w:rsid w:val="00AA30FB"/>
    <w:rsid w:val="00AB62F2"/>
    <w:rsid w:val="00AC2774"/>
    <w:rsid w:val="00AC2E93"/>
    <w:rsid w:val="00AF48A2"/>
    <w:rsid w:val="00B0299C"/>
    <w:rsid w:val="00B15F03"/>
    <w:rsid w:val="00B173BC"/>
    <w:rsid w:val="00B423F3"/>
    <w:rsid w:val="00B443BB"/>
    <w:rsid w:val="00B53803"/>
    <w:rsid w:val="00B5573E"/>
    <w:rsid w:val="00B63AEF"/>
    <w:rsid w:val="00B70B7F"/>
    <w:rsid w:val="00B747B5"/>
    <w:rsid w:val="00B874C9"/>
    <w:rsid w:val="00B94A56"/>
    <w:rsid w:val="00B95437"/>
    <w:rsid w:val="00BA14FC"/>
    <w:rsid w:val="00BA6EDC"/>
    <w:rsid w:val="00BB2038"/>
    <w:rsid w:val="00BB54E8"/>
    <w:rsid w:val="00BC08F1"/>
    <w:rsid w:val="00BC0C8A"/>
    <w:rsid w:val="00BC1830"/>
    <w:rsid w:val="00BD68F3"/>
    <w:rsid w:val="00BF22EC"/>
    <w:rsid w:val="00BF6C6A"/>
    <w:rsid w:val="00C2135C"/>
    <w:rsid w:val="00C30775"/>
    <w:rsid w:val="00C32F24"/>
    <w:rsid w:val="00C405DF"/>
    <w:rsid w:val="00C4091D"/>
    <w:rsid w:val="00C53779"/>
    <w:rsid w:val="00C74CE5"/>
    <w:rsid w:val="00C75E58"/>
    <w:rsid w:val="00C875C8"/>
    <w:rsid w:val="00C964A7"/>
    <w:rsid w:val="00CB1C22"/>
    <w:rsid w:val="00CC514E"/>
    <w:rsid w:val="00CF1AEF"/>
    <w:rsid w:val="00CF2443"/>
    <w:rsid w:val="00CF7C1A"/>
    <w:rsid w:val="00D0481E"/>
    <w:rsid w:val="00D1362F"/>
    <w:rsid w:val="00D20B44"/>
    <w:rsid w:val="00D22871"/>
    <w:rsid w:val="00D31622"/>
    <w:rsid w:val="00D6197B"/>
    <w:rsid w:val="00D727DA"/>
    <w:rsid w:val="00D84D83"/>
    <w:rsid w:val="00D96259"/>
    <w:rsid w:val="00DA7939"/>
    <w:rsid w:val="00DC1B42"/>
    <w:rsid w:val="00DD4AF6"/>
    <w:rsid w:val="00DE517E"/>
    <w:rsid w:val="00E001CC"/>
    <w:rsid w:val="00E02C12"/>
    <w:rsid w:val="00E04D0B"/>
    <w:rsid w:val="00E11F2F"/>
    <w:rsid w:val="00E22294"/>
    <w:rsid w:val="00E3327C"/>
    <w:rsid w:val="00E54C2C"/>
    <w:rsid w:val="00E56093"/>
    <w:rsid w:val="00E62206"/>
    <w:rsid w:val="00E64528"/>
    <w:rsid w:val="00E80BB8"/>
    <w:rsid w:val="00EB3ED6"/>
    <w:rsid w:val="00EB6946"/>
    <w:rsid w:val="00EB6EE0"/>
    <w:rsid w:val="00EC6699"/>
    <w:rsid w:val="00EE3D22"/>
    <w:rsid w:val="00EF4178"/>
    <w:rsid w:val="00F03584"/>
    <w:rsid w:val="00F0604B"/>
    <w:rsid w:val="00F234C0"/>
    <w:rsid w:val="00F637C2"/>
    <w:rsid w:val="00F77E9E"/>
    <w:rsid w:val="00FA3334"/>
    <w:rsid w:val="00FE3DE2"/>
    <w:rsid w:val="00FE66EE"/>
    <w:rsid w:val="00FF0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5C63CD"/>
  <w15:chartTrackingRefBased/>
  <w15:docId w15:val="{74A613BE-12A8-DF46-9A89-4DE3C056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37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7F23"/>
    <w:pPr>
      <w:tabs>
        <w:tab w:val="center" w:pos="4680"/>
        <w:tab w:val="right" w:pos="9360"/>
      </w:tabs>
    </w:pPr>
  </w:style>
  <w:style w:type="character" w:customStyle="1" w:styleId="FooterChar">
    <w:name w:val="Footer Char"/>
    <w:basedOn w:val="DefaultParagraphFont"/>
    <w:link w:val="Footer"/>
    <w:uiPriority w:val="99"/>
    <w:rsid w:val="00767F23"/>
  </w:style>
  <w:style w:type="character" w:styleId="PageNumber">
    <w:name w:val="page number"/>
    <w:basedOn w:val="DefaultParagraphFont"/>
    <w:uiPriority w:val="99"/>
    <w:semiHidden/>
    <w:unhideWhenUsed/>
    <w:rsid w:val="00767F23"/>
  </w:style>
  <w:style w:type="paragraph" w:styleId="Header">
    <w:name w:val="header"/>
    <w:basedOn w:val="Normal"/>
    <w:link w:val="HeaderChar"/>
    <w:uiPriority w:val="99"/>
    <w:unhideWhenUsed/>
    <w:rsid w:val="00767F23"/>
    <w:pPr>
      <w:tabs>
        <w:tab w:val="center" w:pos="4680"/>
        <w:tab w:val="right" w:pos="9360"/>
      </w:tabs>
    </w:pPr>
  </w:style>
  <w:style w:type="character" w:customStyle="1" w:styleId="HeaderChar">
    <w:name w:val="Header Char"/>
    <w:basedOn w:val="DefaultParagraphFont"/>
    <w:link w:val="Header"/>
    <w:uiPriority w:val="99"/>
    <w:rsid w:val="00767F23"/>
  </w:style>
  <w:style w:type="paragraph" w:styleId="ListParagraph">
    <w:name w:val="List Paragraph"/>
    <w:basedOn w:val="Normal"/>
    <w:uiPriority w:val="34"/>
    <w:qFormat/>
    <w:rsid w:val="005B1903"/>
    <w:pPr>
      <w:ind w:left="720"/>
      <w:contextualSpacing/>
    </w:pPr>
  </w:style>
  <w:style w:type="paragraph" w:styleId="NormalWeb">
    <w:name w:val="Normal (Web)"/>
    <w:basedOn w:val="Normal"/>
    <w:uiPriority w:val="99"/>
    <w:unhideWhenUsed/>
    <w:rsid w:val="000F50A1"/>
    <w:pPr>
      <w:spacing w:before="100" w:beforeAutospacing="1" w:after="100" w:afterAutospacing="1"/>
    </w:pPr>
  </w:style>
  <w:style w:type="character" w:styleId="Emphasis">
    <w:name w:val="Emphasis"/>
    <w:basedOn w:val="DefaultParagraphFont"/>
    <w:uiPriority w:val="20"/>
    <w:qFormat/>
    <w:rsid w:val="0021122C"/>
    <w:rPr>
      <w:i/>
      <w:iCs/>
    </w:rPr>
  </w:style>
  <w:style w:type="character" w:customStyle="1" w:styleId="apple-converted-space">
    <w:name w:val="apple-converted-space"/>
    <w:basedOn w:val="DefaultParagraphFont"/>
    <w:rsid w:val="0021122C"/>
  </w:style>
  <w:style w:type="character" w:styleId="Strong">
    <w:name w:val="Strong"/>
    <w:basedOn w:val="DefaultParagraphFont"/>
    <w:uiPriority w:val="22"/>
    <w:qFormat/>
    <w:rsid w:val="0021122C"/>
    <w:rPr>
      <w:b/>
      <w:bCs/>
    </w:rPr>
  </w:style>
  <w:style w:type="character" w:styleId="Hyperlink">
    <w:name w:val="Hyperlink"/>
    <w:basedOn w:val="DefaultParagraphFont"/>
    <w:uiPriority w:val="99"/>
    <w:semiHidden/>
    <w:unhideWhenUsed/>
    <w:rsid w:val="007B11C6"/>
    <w:rPr>
      <w:color w:val="0000FF"/>
      <w:u w:val="single"/>
    </w:rPr>
  </w:style>
  <w:style w:type="paragraph" w:customStyle="1" w:styleId="prefade">
    <w:name w:val="prefade"/>
    <w:basedOn w:val="Normal"/>
    <w:rsid w:val="004C75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9314">
      <w:bodyDiv w:val="1"/>
      <w:marLeft w:val="0"/>
      <w:marRight w:val="0"/>
      <w:marTop w:val="0"/>
      <w:marBottom w:val="0"/>
      <w:divBdr>
        <w:top w:val="none" w:sz="0" w:space="0" w:color="auto"/>
        <w:left w:val="none" w:sz="0" w:space="0" w:color="auto"/>
        <w:bottom w:val="none" w:sz="0" w:space="0" w:color="auto"/>
        <w:right w:val="none" w:sz="0" w:space="0" w:color="auto"/>
      </w:divBdr>
      <w:divsChild>
        <w:div w:id="1411776765">
          <w:marLeft w:val="0"/>
          <w:marRight w:val="0"/>
          <w:marTop w:val="0"/>
          <w:marBottom w:val="0"/>
          <w:divBdr>
            <w:top w:val="none" w:sz="0" w:space="0" w:color="auto"/>
            <w:left w:val="none" w:sz="0" w:space="0" w:color="auto"/>
            <w:bottom w:val="none" w:sz="0" w:space="0" w:color="auto"/>
            <w:right w:val="none" w:sz="0" w:space="0" w:color="auto"/>
          </w:divBdr>
          <w:divsChild>
            <w:div w:id="1139614988">
              <w:marLeft w:val="0"/>
              <w:marRight w:val="0"/>
              <w:marTop w:val="0"/>
              <w:marBottom w:val="0"/>
              <w:divBdr>
                <w:top w:val="none" w:sz="0" w:space="0" w:color="auto"/>
                <w:left w:val="none" w:sz="0" w:space="0" w:color="auto"/>
                <w:bottom w:val="none" w:sz="0" w:space="0" w:color="auto"/>
                <w:right w:val="none" w:sz="0" w:space="0" w:color="auto"/>
              </w:divBdr>
              <w:divsChild>
                <w:div w:id="4522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200">
      <w:bodyDiv w:val="1"/>
      <w:marLeft w:val="0"/>
      <w:marRight w:val="0"/>
      <w:marTop w:val="0"/>
      <w:marBottom w:val="0"/>
      <w:divBdr>
        <w:top w:val="none" w:sz="0" w:space="0" w:color="auto"/>
        <w:left w:val="none" w:sz="0" w:space="0" w:color="auto"/>
        <w:bottom w:val="none" w:sz="0" w:space="0" w:color="auto"/>
        <w:right w:val="none" w:sz="0" w:space="0" w:color="auto"/>
      </w:divBdr>
    </w:div>
    <w:div w:id="160389628">
      <w:bodyDiv w:val="1"/>
      <w:marLeft w:val="0"/>
      <w:marRight w:val="0"/>
      <w:marTop w:val="0"/>
      <w:marBottom w:val="0"/>
      <w:divBdr>
        <w:top w:val="none" w:sz="0" w:space="0" w:color="auto"/>
        <w:left w:val="none" w:sz="0" w:space="0" w:color="auto"/>
        <w:bottom w:val="none" w:sz="0" w:space="0" w:color="auto"/>
        <w:right w:val="none" w:sz="0" w:space="0" w:color="auto"/>
      </w:divBdr>
    </w:div>
    <w:div w:id="203446182">
      <w:bodyDiv w:val="1"/>
      <w:marLeft w:val="0"/>
      <w:marRight w:val="0"/>
      <w:marTop w:val="0"/>
      <w:marBottom w:val="0"/>
      <w:divBdr>
        <w:top w:val="none" w:sz="0" w:space="0" w:color="auto"/>
        <w:left w:val="none" w:sz="0" w:space="0" w:color="auto"/>
        <w:bottom w:val="none" w:sz="0" w:space="0" w:color="auto"/>
        <w:right w:val="none" w:sz="0" w:space="0" w:color="auto"/>
      </w:divBdr>
      <w:divsChild>
        <w:div w:id="2067559869">
          <w:marLeft w:val="0"/>
          <w:marRight w:val="0"/>
          <w:marTop w:val="0"/>
          <w:marBottom w:val="0"/>
          <w:divBdr>
            <w:top w:val="none" w:sz="0" w:space="0" w:color="auto"/>
            <w:left w:val="none" w:sz="0" w:space="0" w:color="auto"/>
            <w:bottom w:val="none" w:sz="0" w:space="0" w:color="auto"/>
            <w:right w:val="none" w:sz="0" w:space="0" w:color="auto"/>
          </w:divBdr>
          <w:divsChild>
            <w:div w:id="1020399320">
              <w:marLeft w:val="0"/>
              <w:marRight w:val="0"/>
              <w:marTop w:val="0"/>
              <w:marBottom w:val="0"/>
              <w:divBdr>
                <w:top w:val="none" w:sz="0" w:space="0" w:color="auto"/>
                <w:left w:val="none" w:sz="0" w:space="0" w:color="auto"/>
                <w:bottom w:val="none" w:sz="0" w:space="0" w:color="auto"/>
                <w:right w:val="none" w:sz="0" w:space="0" w:color="auto"/>
              </w:divBdr>
              <w:divsChild>
                <w:div w:id="1395472192">
                  <w:marLeft w:val="0"/>
                  <w:marRight w:val="0"/>
                  <w:marTop w:val="0"/>
                  <w:marBottom w:val="0"/>
                  <w:divBdr>
                    <w:top w:val="none" w:sz="0" w:space="0" w:color="auto"/>
                    <w:left w:val="none" w:sz="0" w:space="0" w:color="auto"/>
                    <w:bottom w:val="none" w:sz="0" w:space="0" w:color="auto"/>
                    <w:right w:val="none" w:sz="0" w:space="0" w:color="auto"/>
                  </w:divBdr>
                  <w:divsChild>
                    <w:div w:id="28207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358705">
      <w:bodyDiv w:val="1"/>
      <w:marLeft w:val="0"/>
      <w:marRight w:val="0"/>
      <w:marTop w:val="0"/>
      <w:marBottom w:val="0"/>
      <w:divBdr>
        <w:top w:val="none" w:sz="0" w:space="0" w:color="auto"/>
        <w:left w:val="none" w:sz="0" w:space="0" w:color="auto"/>
        <w:bottom w:val="none" w:sz="0" w:space="0" w:color="auto"/>
        <w:right w:val="none" w:sz="0" w:space="0" w:color="auto"/>
      </w:divBdr>
      <w:divsChild>
        <w:div w:id="11735258">
          <w:blockQuote w:val="1"/>
          <w:marLeft w:val="360"/>
          <w:marRight w:val="360"/>
          <w:marTop w:val="360"/>
          <w:marBottom w:val="540"/>
          <w:divBdr>
            <w:top w:val="none" w:sz="0" w:space="0" w:color="auto"/>
            <w:left w:val="none" w:sz="0" w:space="0" w:color="auto"/>
            <w:bottom w:val="none" w:sz="0" w:space="0" w:color="auto"/>
            <w:right w:val="none" w:sz="0" w:space="0" w:color="auto"/>
          </w:divBdr>
        </w:div>
      </w:divsChild>
    </w:div>
    <w:div w:id="336274737">
      <w:bodyDiv w:val="1"/>
      <w:marLeft w:val="0"/>
      <w:marRight w:val="0"/>
      <w:marTop w:val="0"/>
      <w:marBottom w:val="0"/>
      <w:divBdr>
        <w:top w:val="none" w:sz="0" w:space="0" w:color="auto"/>
        <w:left w:val="none" w:sz="0" w:space="0" w:color="auto"/>
        <w:bottom w:val="none" w:sz="0" w:space="0" w:color="auto"/>
        <w:right w:val="none" w:sz="0" w:space="0" w:color="auto"/>
      </w:divBdr>
      <w:divsChild>
        <w:div w:id="100994653">
          <w:marLeft w:val="0"/>
          <w:marRight w:val="0"/>
          <w:marTop w:val="0"/>
          <w:marBottom w:val="0"/>
          <w:divBdr>
            <w:top w:val="none" w:sz="0" w:space="0" w:color="auto"/>
            <w:left w:val="none" w:sz="0" w:space="0" w:color="auto"/>
            <w:bottom w:val="none" w:sz="0" w:space="0" w:color="auto"/>
            <w:right w:val="none" w:sz="0" w:space="0" w:color="auto"/>
          </w:divBdr>
          <w:divsChild>
            <w:div w:id="196889896">
              <w:marLeft w:val="0"/>
              <w:marRight w:val="0"/>
              <w:marTop w:val="0"/>
              <w:marBottom w:val="0"/>
              <w:divBdr>
                <w:top w:val="none" w:sz="0" w:space="0" w:color="auto"/>
                <w:left w:val="none" w:sz="0" w:space="0" w:color="auto"/>
                <w:bottom w:val="none" w:sz="0" w:space="0" w:color="auto"/>
                <w:right w:val="none" w:sz="0" w:space="0" w:color="auto"/>
              </w:divBdr>
              <w:divsChild>
                <w:div w:id="2120829387">
                  <w:marLeft w:val="0"/>
                  <w:marRight w:val="0"/>
                  <w:marTop w:val="0"/>
                  <w:marBottom w:val="0"/>
                  <w:divBdr>
                    <w:top w:val="none" w:sz="0" w:space="0" w:color="auto"/>
                    <w:left w:val="none" w:sz="0" w:space="0" w:color="auto"/>
                    <w:bottom w:val="none" w:sz="0" w:space="0" w:color="auto"/>
                    <w:right w:val="none" w:sz="0" w:space="0" w:color="auto"/>
                  </w:divBdr>
                  <w:divsChild>
                    <w:div w:id="149160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479766">
      <w:bodyDiv w:val="1"/>
      <w:marLeft w:val="0"/>
      <w:marRight w:val="0"/>
      <w:marTop w:val="0"/>
      <w:marBottom w:val="0"/>
      <w:divBdr>
        <w:top w:val="none" w:sz="0" w:space="0" w:color="auto"/>
        <w:left w:val="none" w:sz="0" w:space="0" w:color="auto"/>
        <w:bottom w:val="none" w:sz="0" w:space="0" w:color="auto"/>
        <w:right w:val="none" w:sz="0" w:space="0" w:color="auto"/>
      </w:divBdr>
    </w:div>
    <w:div w:id="457796737">
      <w:bodyDiv w:val="1"/>
      <w:marLeft w:val="0"/>
      <w:marRight w:val="0"/>
      <w:marTop w:val="0"/>
      <w:marBottom w:val="0"/>
      <w:divBdr>
        <w:top w:val="none" w:sz="0" w:space="0" w:color="auto"/>
        <w:left w:val="none" w:sz="0" w:space="0" w:color="auto"/>
        <w:bottom w:val="none" w:sz="0" w:space="0" w:color="auto"/>
        <w:right w:val="none" w:sz="0" w:space="0" w:color="auto"/>
      </w:divBdr>
    </w:div>
    <w:div w:id="514424345">
      <w:bodyDiv w:val="1"/>
      <w:marLeft w:val="0"/>
      <w:marRight w:val="0"/>
      <w:marTop w:val="0"/>
      <w:marBottom w:val="0"/>
      <w:divBdr>
        <w:top w:val="none" w:sz="0" w:space="0" w:color="auto"/>
        <w:left w:val="none" w:sz="0" w:space="0" w:color="auto"/>
        <w:bottom w:val="none" w:sz="0" w:space="0" w:color="auto"/>
        <w:right w:val="none" w:sz="0" w:space="0" w:color="auto"/>
      </w:divBdr>
    </w:div>
    <w:div w:id="534346072">
      <w:bodyDiv w:val="1"/>
      <w:marLeft w:val="0"/>
      <w:marRight w:val="0"/>
      <w:marTop w:val="0"/>
      <w:marBottom w:val="0"/>
      <w:divBdr>
        <w:top w:val="none" w:sz="0" w:space="0" w:color="auto"/>
        <w:left w:val="none" w:sz="0" w:space="0" w:color="auto"/>
        <w:bottom w:val="none" w:sz="0" w:space="0" w:color="auto"/>
        <w:right w:val="none" w:sz="0" w:space="0" w:color="auto"/>
      </w:divBdr>
      <w:divsChild>
        <w:div w:id="82189128">
          <w:marLeft w:val="0"/>
          <w:marRight w:val="0"/>
          <w:marTop w:val="0"/>
          <w:marBottom w:val="0"/>
          <w:divBdr>
            <w:top w:val="none" w:sz="0" w:space="0" w:color="auto"/>
            <w:left w:val="none" w:sz="0" w:space="0" w:color="auto"/>
            <w:bottom w:val="none" w:sz="0" w:space="0" w:color="auto"/>
            <w:right w:val="none" w:sz="0" w:space="0" w:color="auto"/>
          </w:divBdr>
          <w:divsChild>
            <w:div w:id="703561080">
              <w:marLeft w:val="0"/>
              <w:marRight w:val="0"/>
              <w:marTop w:val="0"/>
              <w:marBottom w:val="0"/>
              <w:divBdr>
                <w:top w:val="none" w:sz="0" w:space="0" w:color="auto"/>
                <w:left w:val="none" w:sz="0" w:space="0" w:color="auto"/>
                <w:bottom w:val="none" w:sz="0" w:space="0" w:color="auto"/>
                <w:right w:val="none" w:sz="0" w:space="0" w:color="auto"/>
              </w:divBdr>
              <w:divsChild>
                <w:div w:id="1872571509">
                  <w:marLeft w:val="0"/>
                  <w:marRight w:val="0"/>
                  <w:marTop w:val="0"/>
                  <w:marBottom w:val="0"/>
                  <w:divBdr>
                    <w:top w:val="none" w:sz="0" w:space="0" w:color="auto"/>
                    <w:left w:val="none" w:sz="0" w:space="0" w:color="auto"/>
                    <w:bottom w:val="none" w:sz="0" w:space="0" w:color="auto"/>
                    <w:right w:val="none" w:sz="0" w:space="0" w:color="auto"/>
                  </w:divBdr>
                  <w:divsChild>
                    <w:div w:id="20482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44826">
      <w:bodyDiv w:val="1"/>
      <w:marLeft w:val="0"/>
      <w:marRight w:val="0"/>
      <w:marTop w:val="0"/>
      <w:marBottom w:val="0"/>
      <w:divBdr>
        <w:top w:val="none" w:sz="0" w:space="0" w:color="auto"/>
        <w:left w:val="none" w:sz="0" w:space="0" w:color="auto"/>
        <w:bottom w:val="none" w:sz="0" w:space="0" w:color="auto"/>
        <w:right w:val="none" w:sz="0" w:space="0" w:color="auto"/>
      </w:divBdr>
    </w:div>
    <w:div w:id="544947350">
      <w:bodyDiv w:val="1"/>
      <w:marLeft w:val="0"/>
      <w:marRight w:val="0"/>
      <w:marTop w:val="0"/>
      <w:marBottom w:val="0"/>
      <w:divBdr>
        <w:top w:val="none" w:sz="0" w:space="0" w:color="auto"/>
        <w:left w:val="none" w:sz="0" w:space="0" w:color="auto"/>
        <w:bottom w:val="none" w:sz="0" w:space="0" w:color="auto"/>
        <w:right w:val="none" w:sz="0" w:space="0" w:color="auto"/>
      </w:divBdr>
    </w:div>
    <w:div w:id="545871475">
      <w:bodyDiv w:val="1"/>
      <w:marLeft w:val="0"/>
      <w:marRight w:val="0"/>
      <w:marTop w:val="0"/>
      <w:marBottom w:val="0"/>
      <w:divBdr>
        <w:top w:val="none" w:sz="0" w:space="0" w:color="auto"/>
        <w:left w:val="none" w:sz="0" w:space="0" w:color="auto"/>
        <w:bottom w:val="none" w:sz="0" w:space="0" w:color="auto"/>
        <w:right w:val="none" w:sz="0" w:space="0" w:color="auto"/>
      </w:divBdr>
    </w:div>
    <w:div w:id="614142230">
      <w:bodyDiv w:val="1"/>
      <w:marLeft w:val="0"/>
      <w:marRight w:val="0"/>
      <w:marTop w:val="0"/>
      <w:marBottom w:val="0"/>
      <w:divBdr>
        <w:top w:val="none" w:sz="0" w:space="0" w:color="auto"/>
        <w:left w:val="none" w:sz="0" w:space="0" w:color="auto"/>
        <w:bottom w:val="none" w:sz="0" w:space="0" w:color="auto"/>
        <w:right w:val="none" w:sz="0" w:space="0" w:color="auto"/>
      </w:divBdr>
    </w:div>
    <w:div w:id="622006476">
      <w:bodyDiv w:val="1"/>
      <w:marLeft w:val="0"/>
      <w:marRight w:val="0"/>
      <w:marTop w:val="0"/>
      <w:marBottom w:val="0"/>
      <w:divBdr>
        <w:top w:val="none" w:sz="0" w:space="0" w:color="auto"/>
        <w:left w:val="none" w:sz="0" w:space="0" w:color="auto"/>
        <w:bottom w:val="none" w:sz="0" w:space="0" w:color="auto"/>
        <w:right w:val="none" w:sz="0" w:space="0" w:color="auto"/>
      </w:divBdr>
    </w:div>
    <w:div w:id="759721511">
      <w:bodyDiv w:val="1"/>
      <w:marLeft w:val="0"/>
      <w:marRight w:val="0"/>
      <w:marTop w:val="0"/>
      <w:marBottom w:val="0"/>
      <w:divBdr>
        <w:top w:val="none" w:sz="0" w:space="0" w:color="auto"/>
        <w:left w:val="none" w:sz="0" w:space="0" w:color="auto"/>
        <w:bottom w:val="none" w:sz="0" w:space="0" w:color="auto"/>
        <w:right w:val="none" w:sz="0" w:space="0" w:color="auto"/>
      </w:divBdr>
      <w:divsChild>
        <w:div w:id="995496095">
          <w:marLeft w:val="0"/>
          <w:marRight w:val="0"/>
          <w:marTop w:val="0"/>
          <w:marBottom w:val="0"/>
          <w:divBdr>
            <w:top w:val="none" w:sz="0" w:space="0" w:color="auto"/>
            <w:left w:val="none" w:sz="0" w:space="0" w:color="auto"/>
            <w:bottom w:val="none" w:sz="0" w:space="0" w:color="auto"/>
            <w:right w:val="none" w:sz="0" w:space="0" w:color="auto"/>
          </w:divBdr>
          <w:divsChild>
            <w:div w:id="1232423773">
              <w:marLeft w:val="0"/>
              <w:marRight w:val="0"/>
              <w:marTop w:val="0"/>
              <w:marBottom w:val="0"/>
              <w:divBdr>
                <w:top w:val="none" w:sz="0" w:space="0" w:color="auto"/>
                <w:left w:val="none" w:sz="0" w:space="0" w:color="auto"/>
                <w:bottom w:val="none" w:sz="0" w:space="0" w:color="auto"/>
                <w:right w:val="none" w:sz="0" w:space="0" w:color="auto"/>
              </w:divBdr>
              <w:divsChild>
                <w:div w:id="1042825579">
                  <w:marLeft w:val="0"/>
                  <w:marRight w:val="0"/>
                  <w:marTop w:val="0"/>
                  <w:marBottom w:val="0"/>
                  <w:divBdr>
                    <w:top w:val="none" w:sz="0" w:space="0" w:color="auto"/>
                    <w:left w:val="none" w:sz="0" w:space="0" w:color="auto"/>
                    <w:bottom w:val="none" w:sz="0" w:space="0" w:color="auto"/>
                    <w:right w:val="none" w:sz="0" w:space="0" w:color="auto"/>
                  </w:divBdr>
                  <w:divsChild>
                    <w:div w:id="12349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105491">
      <w:bodyDiv w:val="1"/>
      <w:marLeft w:val="0"/>
      <w:marRight w:val="0"/>
      <w:marTop w:val="0"/>
      <w:marBottom w:val="0"/>
      <w:divBdr>
        <w:top w:val="none" w:sz="0" w:space="0" w:color="auto"/>
        <w:left w:val="none" w:sz="0" w:space="0" w:color="auto"/>
        <w:bottom w:val="none" w:sz="0" w:space="0" w:color="auto"/>
        <w:right w:val="none" w:sz="0" w:space="0" w:color="auto"/>
      </w:divBdr>
    </w:div>
    <w:div w:id="1069110258">
      <w:bodyDiv w:val="1"/>
      <w:marLeft w:val="0"/>
      <w:marRight w:val="0"/>
      <w:marTop w:val="0"/>
      <w:marBottom w:val="0"/>
      <w:divBdr>
        <w:top w:val="none" w:sz="0" w:space="0" w:color="auto"/>
        <w:left w:val="none" w:sz="0" w:space="0" w:color="auto"/>
        <w:bottom w:val="none" w:sz="0" w:space="0" w:color="auto"/>
        <w:right w:val="none" w:sz="0" w:space="0" w:color="auto"/>
      </w:divBdr>
      <w:divsChild>
        <w:div w:id="1162162861">
          <w:marLeft w:val="0"/>
          <w:marRight w:val="0"/>
          <w:marTop w:val="0"/>
          <w:marBottom w:val="0"/>
          <w:divBdr>
            <w:top w:val="none" w:sz="0" w:space="0" w:color="auto"/>
            <w:left w:val="none" w:sz="0" w:space="0" w:color="auto"/>
            <w:bottom w:val="none" w:sz="0" w:space="0" w:color="auto"/>
            <w:right w:val="none" w:sz="0" w:space="0" w:color="auto"/>
          </w:divBdr>
          <w:divsChild>
            <w:div w:id="733545594">
              <w:marLeft w:val="0"/>
              <w:marRight w:val="0"/>
              <w:marTop w:val="0"/>
              <w:marBottom w:val="0"/>
              <w:divBdr>
                <w:top w:val="none" w:sz="0" w:space="0" w:color="auto"/>
                <w:left w:val="none" w:sz="0" w:space="0" w:color="auto"/>
                <w:bottom w:val="none" w:sz="0" w:space="0" w:color="auto"/>
                <w:right w:val="none" w:sz="0" w:space="0" w:color="auto"/>
              </w:divBdr>
              <w:divsChild>
                <w:div w:id="1756393728">
                  <w:marLeft w:val="0"/>
                  <w:marRight w:val="0"/>
                  <w:marTop w:val="0"/>
                  <w:marBottom w:val="0"/>
                  <w:divBdr>
                    <w:top w:val="none" w:sz="0" w:space="0" w:color="auto"/>
                    <w:left w:val="none" w:sz="0" w:space="0" w:color="auto"/>
                    <w:bottom w:val="none" w:sz="0" w:space="0" w:color="auto"/>
                    <w:right w:val="none" w:sz="0" w:space="0" w:color="auto"/>
                  </w:divBdr>
                  <w:divsChild>
                    <w:div w:id="133059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286103">
      <w:bodyDiv w:val="1"/>
      <w:marLeft w:val="0"/>
      <w:marRight w:val="0"/>
      <w:marTop w:val="0"/>
      <w:marBottom w:val="0"/>
      <w:divBdr>
        <w:top w:val="none" w:sz="0" w:space="0" w:color="auto"/>
        <w:left w:val="none" w:sz="0" w:space="0" w:color="auto"/>
        <w:bottom w:val="none" w:sz="0" w:space="0" w:color="auto"/>
        <w:right w:val="none" w:sz="0" w:space="0" w:color="auto"/>
      </w:divBdr>
      <w:divsChild>
        <w:div w:id="1836341893">
          <w:marLeft w:val="0"/>
          <w:marRight w:val="0"/>
          <w:marTop w:val="0"/>
          <w:marBottom w:val="0"/>
          <w:divBdr>
            <w:top w:val="none" w:sz="0" w:space="0" w:color="auto"/>
            <w:left w:val="none" w:sz="0" w:space="0" w:color="auto"/>
            <w:bottom w:val="none" w:sz="0" w:space="0" w:color="auto"/>
            <w:right w:val="none" w:sz="0" w:space="0" w:color="auto"/>
          </w:divBdr>
          <w:divsChild>
            <w:div w:id="1355378875">
              <w:marLeft w:val="0"/>
              <w:marRight w:val="0"/>
              <w:marTop w:val="0"/>
              <w:marBottom w:val="0"/>
              <w:divBdr>
                <w:top w:val="none" w:sz="0" w:space="0" w:color="auto"/>
                <w:left w:val="none" w:sz="0" w:space="0" w:color="auto"/>
                <w:bottom w:val="none" w:sz="0" w:space="0" w:color="auto"/>
                <w:right w:val="none" w:sz="0" w:space="0" w:color="auto"/>
              </w:divBdr>
              <w:divsChild>
                <w:div w:id="1867062997">
                  <w:marLeft w:val="0"/>
                  <w:marRight w:val="0"/>
                  <w:marTop w:val="0"/>
                  <w:marBottom w:val="0"/>
                  <w:divBdr>
                    <w:top w:val="none" w:sz="0" w:space="0" w:color="auto"/>
                    <w:left w:val="none" w:sz="0" w:space="0" w:color="auto"/>
                    <w:bottom w:val="none" w:sz="0" w:space="0" w:color="auto"/>
                    <w:right w:val="none" w:sz="0" w:space="0" w:color="auto"/>
                  </w:divBdr>
                  <w:divsChild>
                    <w:div w:id="154890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557771">
      <w:bodyDiv w:val="1"/>
      <w:marLeft w:val="0"/>
      <w:marRight w:val="0"/>
      <w:marTop w:val="0"/>
      <w:marBottom w:val="0"/>
      <w:divBdr>
        <w:top w:val="none" w:sz="0" w:space="0" w:color="auto"/>
        <w:left w:val="none" w:sz="0" w:space="0" w:color="auto"/>
        <w:bottom w:val="none" w:sz="0" w:space="0" w:color="auto"/>
        <w:right w:val="none" w:sz="0" w:space="0" w:color="auto"/>
      </w:divBdr>
    </w:div>
    <w:div w:id="1186410444">
      <w:bodyDiv w:val="1"/>
      <w:marLeft w:val="0"/>
      <w:marRight w:val="0"/>
      <w:marTop w:val="0"/>
      <w:marBottom w:val="0"/>
      <w:divBdr>
        <w:top w:val="none" w:sz="0" w:space="0" w:color="auto"/>
        <w:left w:val="none" w:sz="0" w:space="0" w:color="auto"/>
        <w:bottom w:val="none" w:sz="0" w:space="0" w:color="auto"/>
        <w:right w:val="none" w:sz="0" w:space="0" w:color="auto"/>
      </w:divBdr>
    </w:div>
    <w:div w:id="1199003891">
      <w:bodyDiv w:val="1"/>
      <w:marLeft w:val="0"/>
      <w:marRight w:val="0"/>
      <w:marTop w:val="0"/>
      <w:marBottom w:val="0"/>
      <w:divBdr>
        <w:top w:val="none" w:sz="0" w:space="0" w:color="auto"/>
        <w:left w:val="none" w:sz="0" w:space="0" w:color="auto"/>
        <w:bottom w:val="none" w:sz="0" w:space="0" w:color="auto"/>
        <w:right w:val="none" w:sz="0" w:space="0" w:color="auto"/>
      </w:divBdr>
    </w:div>
    <w:div w:id="1218200791">
      <w:bodyDiv w:val="1"/>
      <w:marLeft w:val="0"/>
      <w:marRight w:val="0"/>
      <w:marTop w:val="0"/>
      <w:marBottom w:val="0"/>
      <w:divBdr>
        <w:top w:val="none" w:sz="0" w:space="0" w:color="auto"/>
        <w:left w:val="none" w:sz="0" w:space="0" w:color="auto"/>
        <w:bottom w:val="none" w:sz="0" w:space="0" w:color="auto"/>
        <w:right w:val="none" w:sz="0" w:space="0" w:color="auto"/>
      </w:divBdr>
      <w:divsChild>
        <w:div w:id="1492522614">
          <w:marLeft w:val="0"/>
          <w:marRight w:val="0"/>
          <w:marTop w:val="0"/>
          <w:marBottom w:val="0"/>
          <w:divBdr>
            <w:top w:val="none" w:sz="0" w:space="0" w:color="auto"/>
            <w:left w:val="none" w:sz="0" w:space="0" w:color="auto"/>
            <w:bottom w:val="none" w:sz="0" w:space="0" w:color="auto"/>
            <w:right w:val="none" w:sz="0" w:space="0" w:color="auto"/>
          </w:divBdr>
          <w:divsChild>
            <w:div w:id="1287393784">
              <w:marLeft w:val="0"/>
              <w:marRight w:val="0"/>
              <w:marTop w:val="0"/>
              <w:marBottom w:val="0"/>
              <w:divBdr>
                <w:top w:val="none" w:sz="0" w:space="0" w:color="auto"/>
                <w:left w:val="none" w:sz="0" w:space="0" w:color="auto"/>
                <w:bottom w:val="none" w:sz="0" w:space="0" w:color="auto"/>
                <w:right w:val="none" w:sz="0" w:space="0" w:color="auto"/>
              </w:divBdr>
              <w:divsChild>
                <w:div w:id="13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83291">
      <w:bodyDiv w:val="1"/>
      <w:marLeft w:val="0"/>
      <w:marRight w:val="0"/>
      <w:marTop w:val="0"/>
      <w:marBottom w:val="0"/>
      <w:divBdr>
        <w:top w:val="none" w:sz="0" w:space="0" w:color="auto"/>
        <w:left w:val="none" w:sz="0" w:space="0" w:color="auto"/>
        <w:bottom w:val="none" w:sz="0" w:space="0" w:color="auto"/>
        <w:right w:val="none" w:sz="0" w:space="0" w:color="auto"/>
      </w:divBdr>
    </w:div>
    <w:div w:id="1234973548">
      <w:bodyDiv w:val="1"/>
      <w:marLeft w:val="0"/>
      <w:marRight w:val="0"/>
      <w:marTop w:val="0"/>
      <w:marBottom w:val="0"/>
      <w:divBdr>
        <w:top w:val="none" w:sz="0" w:space="0" w:color="auto"/>
        <w:left w:val="none" w:sz="0" w:space="0" w:color="auto"/>
        <w:bottom w:val="none" w:sz="0" w:space="0" w:color="auto"/>
        <w:right w:val="none" w:sz="0" w:space="0" w:color="auto"/>
      </w:divBdr>
    </w:div>
    <w:div w:id="1238174031">
      <w:bodyDiv w:val="1"/>
      <w:marLeft w:val="0"/>
      <w:marRight w:val="0"/>
      <w:marTop w:val="0"/>
      <w:marBottom w:val="0"/>
      <w:divBdr>
        <w:top w:val="none" w:sz="0" w:space="0" w:color="auto"/>
        <w:left w:val="none" w:sz="0" w:space="0" w:color="auto"/>
        <w:bottom w:val="none" w:sz="0" w:space="0" w:color="auto"/>
        <w:right w:val="none" w:sz="0" w:space="0" w:color="auto"/>
      </w:divBdr>
    </w:div>
    <w:div w:id="1240290708">
      <w:bodyDiv w:val="1"/>
      <w:marLeft w:val="0"/>
      <w:marRight w:val="0"/>
      <w:marTop w:val="0"/>
      <w:marBottom w:val="0"/>
      <w:divBdr>
        <w:top w:val="none" w:sz="0" w:space="0" w:color="auto"/>
        <w:left w:val="none" w:sz="0" w:space="0" w:color="auto"/>
        <w:bottom w:val="none" w:sz="0" w:space="0" w:color="auto"/>
        <w:right w:val="none" w:sz="0" w:space="0" w:color="auto"/>
      </w:divBdr>
    </w:div>
    <w:div w:id="1267998940">
      <w:bodyDiv w:val="1"/>
      <w:marLeft w:val="0"/>
      <w:marRight w:val="0"/>
      <w:marTop w:val="0"/>
      <w:marBottom w:val="0"/>
      <w:divBdr>
        <w:top w:val="none" w:sz="0" w:space="0" w:color="auto"/>
        <w:left w:val="none" w:sz="0" w:space="0" w:color="auto"/>
        <w:bottom w:val="none" w:sz="0" w:space="0" w:color="auto"/>
        <w:right w:val="none" w:sz="0" w:space="0" w:color="auto"/>
      </w:divBdr>
    </w:div>
    <w:div w:id="1372193459">
      <w:bodyDiv w:val="1"/>
      <w:marLeft w:val="0"/>
      <w:marRight w:val="0"/>
      <w:marTop w:val="0"/>
      <w:marBottom w:val="0"/>
      <w:divBdr>
        <w:top w:val="none" w:sz="0" w:space="0" w:color="auto"/>
        <w:left w:val="none" w:sz="0" w:space="0" w:color="auto"/>
        <w:bottom w:val="none" w:sz="0" w:space="0" w:color="auto"/>
        <w:right w:val="none" w:sz="0" w:space="0" w:color="auto"/>
      </w:divBdr>
    </w:div>
    <w:div w:id="1447045824">
      <w:bodyDiv w:val="1"/>
      <w:marLeft w:val="0"/>
      <w:marRight w:val="0"/>
      <w:marTop w:val="0"/>
      <w:marBottom w:val="0"/>
      <w:divBdr>
        <w:top w:val="none" w:sz="0" w:space="0" w:color="auto"/>
        <w:left w:val="none" w:sz="0" w:space="0" w:color="auto"/>
        <w:bottom w:val="none" w:sz="0" w:space="0" w:color="auto"/>
        <w:right w:val="none" w:sz="0" w:space="0" w:color="auto"/>
      </w:divBdr>
      <w:divsChild>
        <w:div w:id="1203861888">
          <w:marLeft w:val="0"/>
          <w:marRight w:val="0"/>
          <w:marTop w:val="0"/>
          <w:marBottom w:val="0"/>
          <w:divBdr>
            <w:top w:val="none" w:sz="0" w:space="0" w:color="auto"/>
            <w:left w:val="none" w:sz="0" w:space="0" w:color="auto"/>
            <w:bottom w:val="none" w:sz="0" w:space="0" w:color="auto"/>
            <w:right w:val="none" w:sz="0" w:space="0" w:color="auto"/>
          </w:divBdr>
          <w:divsChild>
            <w:div w:id="1323243113">
              <w:marLeft w:val="0"/>
              <w:marRight w:val="0"/>
              <w:marTop w:val="0"/>
              <w:marBottom w:val="0"/>
              <w:divBdr>
                <w:top w:val="none" w:sz="0" w:space="0" w:color="auto"/>
                <w:left w:val="none" w:sz="0" w:space="0" w:color="auto"/>
                <w:bottom w:val="none" w:sz="0" w:space="0" w:color="auto"/>
                <w:right w:val="none" w:sz="0" w:space="0" w:color="auto"/>
              </w:divBdr>
              <w:divsChild>
                <w:div w:id="271208963">
                  <w:marLeft w:val="0"/>
                  <w:marRight w:val="0"/>
                  <w:marTop w:val="0"/>
                  <w:marBottom w:val="0"/>
                  <w:divBdr>
                    <w:top w:val="none" w:sz="0" w:space="0" w:color="auto"/>
                    <w:left w:val="none" w:sz="0" w:space="0" w:color="auto"/>
                    <w:bottom w:val="none" w:sz="0" w:space="0" w:color="auto"/>
                    <w:right w:val="none" w:sz="0" w:space="0" w:color="auto"/>
                  </w:divBdr>
                  <w:divsChild>
                    <w:div w:id="83750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07676">
      <w:bodyDiv w:val="1"/>
      <w:marLeft w:val="0"/>
      <w:marRight w:val="0"/>
      <w:marTop w:val="0"/>
      <w:marBottom w:val="0"/>
      <w:divBdr>
        <w:top w:val="none" w:sz="0" w:space="0" w:color="auto"/>
        <w:left w:val="none" w:sz="0" w:space="0" w:color="auto"/>
        <w:bottom w:val="none" w:sz="0" w:space="0" w:color="auto"/>
        <w:right w:val="none" w:sz="0" w:space="0" w:color="auto"/>
      </w:divBdr>
    </w:div>
    <w:div w:id="1540512579">
      <w:bodyDiv w:val="1"/>
      <w:marLeft w:val="0"/>
      <w:marRight w:val="0"/>
      <w:marTop w:val="0"/>
      <w:marBottom w:val="0"/>
      <w:divBdr>
        <w:top w:val="none" w:sz="0" w:space="0" w:color="auto"/>
        <w:left w:val="none" w:sz="0" w:space="0" w:color="auto"/>
        <w:bottom w:val="none" w:sz="0" w:space="0" w:color="auto"/>
        <w:right w:val="none" w:sz="0" w:space="0" w:color="auto"/>
      </w:divBdr>
      <w:divsChild>
        <w:div w:id="2068794512">
          <w:marLeft w:val="0"/>
          <w:marRight w:val="0"/>
          <w:marTop w:val="0"/>
          <w:marBottom w:val="0"/>
          <w:divBdr>
            <w:top w:val="none" w:sz="0" w:space="0" w:color="auto"/>
            <w:left w:val="none" w:sz="0" w:space="0" w:color="auto"/>
            <w:bottom w:val="none" w:sz="0" w:space="0" w:color="auto"/>
            <w:right w:val="none" w:sz="0" w:space="0" w:color="auto"/>
          </w:divBdr>
          <w:divsChild>
            <w:div w:id="1570770111">
              <w:marLeft w:val="0"/>
              <w:marRight w:val="0"/>
              <w:marTop w:val="0"/>
              <w:marBottom w:val="0"/>
              <w:divBdr>
                <w:top w:val="none" w:sz="0" w:space="0" w:color="auto"/>
                <w:left w:val="none" w:sz="0" w:space="0" w:color="auto"/>
                <w:bottom w:val="none" w:sz="0" w:space="0" w:color="auto"/>
                <w:right w:val="none" w:sz="0" w:space="0" w:color="auto"/>
              </w:divBdr>
              <w:divsChild>
                <w:div w:id="251203370">
                  <w:marLeft w:val="0"/>
                  <w:marRight w:val="0"/>
                  <w:marTop w:val="0"/>
                  <w:marBottom w:val="0"/>
                  <w:divBdr>
                    <w:top w:val="none" w:sz="0" w:space="0" w:color="auto"/>
                    <w:left w:val="none" w:sz="0" w:space="0" w:color="auto"/>
                    <w:bottom w:val="none" w:sz="0" w:space="0" w:color="auto"/>
                    <w:right w:val="none" w:sz="0" w:space="0" w:color="auto"/>
                  </w:divBdr>
                  <w:divsChild>
                    <w:div w:id="4867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294244">
      <w:bodyDiv w:val="1"/>
      <w:marLeft w:val="0"/>
      <w:marRight w:val="0"/>
      <w:marTop w:val="0"/>
      <w:marBottom w:val="0"/>
      <w:divBdr>
        <w:top w:val="none" w:sz="0" w:space="0" w:color="auto"/>
        <w:left w:val="none" w:sz="0" w:space="0" w:color="auto"/>
        <w:bottom w:val="none" w:sz="0" w:space="0" w:color="auto"/>
        <w:right w:val="none" w:sz="0" w:space="0" w:color="auto"/>
      </w:divBdr>
      <w:divsChild>
        <w:div w:id="130054562">
          <w:marLeft w:val="0"/>
          <w:marRight w:val="0"/>
          <w:marTop w:val="0"/>
          <w:marBottom w:val="0"/>
          <w:divBdr>
            <w:top w:val="none" w:sz="0" w:space="0" w:color="auto"/>
            <w:left w:val="none" w:sz="0" w:space="0" w:color="auto"/>
            <w:bottom w:val="none" w:sz="0" w:space="0" w:color="auto"/>
            <w:right w:val="none" w:sz="0" w:space="0" w:color="auto"/>
          </w:divBdr>
          <w:divsChild>
            <w:div w:id="1474520658">
              <w:marLeft w:val="0"/>
              <w:marRight w:val="0"/>
              <w:marTop w:val="0"/>
              <w:marBottom w:val="0"/>
              <w:divBdr>
                <w:top w:val="none" w:sz="0" w:space="0" w:color="auto"/>
                <w:left w:val="none" w:sz="0" w:space="0" w:color="auto"/>
                <w:bottom w:val="none" w:sz="0" w:space="0" w:color="auto"/>
                <w:right w:val="none" w:sz="0" w:space="0" w:color="auto"/>
              </w:divBdr>
              <w:divsChild>
                <w:div w:id="53015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81125">
      <w:bodyDiv w:val="1"/>
      <w:marLeft w:val="0"/>
      <w:marRight w:val="0"/>
      <w:marTop w:val="0"/>
      <w:marBottom w:val="0"/>
      <w:divBdr>
        <w:top w:val="none" w:sz="0" w:space="0" w:color="auto"/>
        <w:left w:val="none" w:sz="0" w:space="0" w:color="auto"/>
        <w:bottom w:val="none" w:sz="0" w:space="0" w:color="auto"/>
        <w:right w:val="none" w:sz="0" w:space="0" w:color="auto"/>
      </w:divBdr>
    </w:div>
    <w:div w:id="1712027799">
      <w:bodyDiv w:val="1"/>
      <w:marLeft w:val="0"/>
      <w:marRight w:val="0"/>
      <w:marTop w:val="0"/>
      <w:marBottom w:val="0"/>
      <w:divBdr>
        <w:top w:val="none" w:sz="0" w:space="0" w:color="auto"/>
        <w:left w:val="none" w:sz="0" w:space="0" w:color="auto"/>
        <w:bottom w:val="none" w:sz="0" w:space="0" w:color="auto"/>
        <w:right w:val="none" w:sz="0" w:space="0" w:color="auto"/>
      </w:divBdr>
    </w:div>
    <w:div w:id="1718116524">
      <w:bodyDiv w:val="1"/>
      <w:marLeft w:val="0"/>
      <w:marRight w:val="0"/>
      <w:marTop w:val="0"/>
      <w:marBottom w:val="0"/>
      <w:divBdr>
        <w:top w:val="none" w:sz="0" w:space="0" w:color="auto"/>
        <w:left w:val="none" w:sz="0" w:space="0" w:color="auto"/>
        <w:bottom w:val="none" w:sz="0" w:space="0" w:color="auto"/>
        <w:right w:val="none" w:sz="0" w:space="0" w:color="auto"/>
      </w:divBdr>
    </w:div>
    <w:div w:id="1766219211">
      <w:bodyDiv w:val="1"/>
      <w:marLeft w:val="0"/>
      <w:marRight w:val="0"/>
      <w:marTop w:val="0"/>
      <w:marBottom w:val="0"/>
      <w:divBdr>
        <w:top w:val="none" w:sz="0" w:space="0" w:color="auto"/>
        <w:left w:val="none" w:sz="0" w:space="0" w:color="auto"/>
        <w:bottom w:val="none" w:sz="0" w:space="0" w:color="auto"/>
        <w:right w:val="none" w:sz="0" w:space="0" w:color="auto"/>
      </w:divBdr>
      <w:divsChild>
        <w:div w:id="700322023">
          <w:marLeft w:val="0"/>
          <w:marRight w:val="0"/>
          <w:marTop w:val="0"/>
          <w:marBottom w:val="0"/>
          <w:divBdr>
            <w:top w:val="none" w:sz="0" w:space="0" w:color="auto"/>
            <w:left w:val="none" w:sz="0" w:space="0" w:color="auto"/>
            <w:bottom w:val="none" w:sz="0" w:space="0" w:color="auto"/>
            <w:right w:val="none" w:sz="0" w:space="0" w:color="auto"/>
          </w:divBdr>
          <w:divsChild>
            <w:div w:id="2076585381">
              <w:marLeft w:val="0"/>
              <w:marRight w:val="0"/>
              <w:marTop w:val="0"/>
              <w:marBottom w:val="0"/>
              <w:divBdr>
                <w:top w:val="none" w:sz="0" w:space="0" w:color="auto"/>
                <w:left w:val="none" w:sz="0" w:space="0" w:color="auto"/>
                <w:bottom w:val="none" w:sz="0" w:space="0" w:color="auto"/>
                <w:right w:val="none" w:sz="0" w:space="0" w:color="auto"/>
              </w:divBdr>
              <w:divsChild>
                <w:div w:id="1159733647">
                  <w:marLeft w:val="0"/>
                  <w:marRight w:val="0"/>
                  <w:marTop w:val="0"/>
                  <w:marBottom w:val="0"/>
                  <w:divBdr>
                    <w:top w:val="none" w:sz="0" w:space="0" w:color="auto"/>
                    <w:left w:val="none" w:sz="0" w:space="0" w:color="auto"/>
                    <w:bottom w:val="none" w:sz="0" w:space="0" w:color="auto"/>
                    <w:right w:val="none" w:sz="0" w:space="0" w:color="auto"/>
                  </w:divBdr>
                  <w:divsChild>
                    <w:div w:id="15764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97853">
      <w:bodyDiv w:val="1"/>
      <w:marLeft w:val="0"/>
      <w:marRight w:val="0"/>
      <w:marTop w:val="0"/>
      <w:marBottom w:val="0"/>
      <w:divBdr>
        <w:top w:val="none" w:sz="0" w:space="0" w:color="auto"/>
        <w:left w:val="none" w:sz="0" w:space="0" w:color="auto"/>
        <w:bottom w:val="none" w:sz="0" w:space="0" w:color="auto"/>
        <w:right w:val="none" w:sz="0" w:space="0" w:color="auto"/>
      </w:divBdr>
      <w:divsChild>
        <w:div w:id="1320961999">
          <w:marLeft w:val="0"/>
          <w:marRight w:val="0"/>
          <w:marTop w:val="0"/>
          <w:marBottom w:val="0"/>
          <w:divBdr>
            <w:top w:val="none" w:sz="0" w:space="0" w:color="auto"/>
            <w:left w:val="none" w:sz="0" w:space="0" w:color="auto"/>
            <w:bottom w:val="none" w:sz="0" w:space="0" w:color="auto"/>
            <w:right w:val="none" w:sz="0" w:space="0" w:color="auto"/>
          </w:divBdr>
          <w:divsChild>
            <w:div w:id="791174589">
              <w:marLeft w:val="0"/>
              <w:marRight w:val="0"/>
              <w:marTop w:val="0"/>
              <w:marBottom w:val="0"/>
              <w:divBdr>
                <w:top w:val="none" w:sz="0" w:space="0" w:color="auto"/>
                <w:left w:val="none" w:sz="0" w:space="0" w:color="auto"/>
                <w:bottom w:val="none" w:sz="0" w:space="0" w:color="auto"/>
                <w:right w:val="none" w:sz="0" w:space="0" w:color="auto"/>
              </w:divBdr>
              <w:divsChild>
                <w:div w:id="1368487986">
                  <w:marLeft w:val="0"/>
                  <w:marRight w:val="0"/>
                  <w:marTop w:val="0"/>
                  <w:marBottom w:val="0"/>
                  <w:divBdr>
                    <w:top w:val="none" w:sz="0" w:space="0" w:color="auto"/>
                    <w:left w:val="none" w:sz="0" w:space="0" w:color="auto"/>
                    <w:bottom w:val="none" w:sz="0" w:space="0" w:color="auto"/>
                    <w:right w:val="none" w:sz="0" w:space="0" w:color="auto"/>
                  </w:divBdr>
                  <w:divsChild>
                    <w:div w:id="7273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493190">
      <w:bodyDiv w:val="1"/>
      <w:marLeft w:val="0"/>
      <w:marRight w:val="0"/>
      <w:marTop w:val="0"/>
      <w:marBottom w:val="0"/>
      <w:divBdr>
        <w:top w:val="none" w:sz="0" w:space="0" w:color="auto"/>
        <w:left w:val="none" w:sz="0" w:space="0" w:color="auto"/>
        <w:bottom w:val="none" w:sz="0" w:space="0" w:color="auto"/>
        <w:right w:val="none" w:sz="0" w:space="0" w:color="auto"/>
      </w:divBdr>
    </w:div>
    <w:div w:id="1853913918">
      <w:bodyDiv w:val="1"/>
      <w:marLeft w:val="0"/>
      <w:marRight w:val="0"/>
      <w:marTop w:val="0"/>
      <w:marBottom w:val="0"/>
      <w:divBdr>
        <w:top w:val="none" w:sz="0" w:space="0" w:color="auto"/>
        <w:left w:val="none" w:sz="0" w:space="0" w:color="auto"/>
        <w:bottom w:val="none" w:sz="0" w:space="0" w:color="auto"/>
        <w:right w:val="none" w:sz="0" w:space="0" w:color="auto"/>
      </w:divBdr>
    </w:div>
    <w:div w:id="1889104334">
      <w:bodyDiv w:val="1"/>
      <w:marLeft w:val="0"/>
      <w:marRight w:val="0"/>
      <w:marTop w:val="0"/>
      <w:marBottom w:val="0"/>
      <w:divBdr>
        <w:top w:val="none" w:sz="0" w:space="0" w:color="auto"/>
        <w:left w:val="none" w:sz="0" w:space="0" w:color="auto"/>
        <w:bottom w:val="none" w:sz="0" w:space="0" w:color="auto"/>
        <w:right w:val="none" w:sz="0" w:space="0" w:color="auto"/>
      </w:divBdr>
      <w:divsChild>
        <w:div w:id="1539705619">
          <w:marLeft w:val="0"/>
          <w:marRight w:val="0"/>
          <w:marTop w:val="0"/>
          <w:marBottom w:val="0"/>
          <w:divBdr>
            <w:top w:val="none" w:sz="0" w:space="0" w:color="auto"/>
            <w:left w:val="none" w:sz="0" w:space="0" w:color="auto"/>
            <w:bottom w:val="none" w:sz="0" w:space="0" w:color="auto"/>
            <w:right w:val="none" w:sz="0" w:space="0" w:color="auto"/>
          </w:divBdr>
          <w:divsChild>
            <w:div w:id="853568358">
              <w:marLeft w:val="0"/>
              <w:marRight w:val="0"/>
              <w:marTop w:val="0"/>
              <w:marBottom w:val="0"/>
              <w:divBdr>
                <w:top w:val="none" w:sz="0" w:space="0" w:color="auto"/>
                <w:left w:val="none" w:sz="0" w:space="0" w:color="auto"/>
                <w:bottom w:val="none" w:sz="0" w:space="0" w:color="auto"/>
                <w:right w:val="none" w:sz="0" w:space="0" w:color="auto"/>
              </w:divBdr>
              <w:divsChild>
                <w:div w:id="1032460534">
                  <w:marLeft w:val="0"/>
                  <w:marRight w:val="0"/>
                  <w:marTop w:val="0"/>
                  <w:marBottom w:val="0"/>
                  <w:divBdr>
                    <w:top w:val="none" w:sz="0" w:space="0" w:color="auto"/>
                    <w:left w:val="none" w:sz="0" w:space="0" w:color="auto"/>
                    <w:bottom w:val="none" w:sz="0" w:space="0" w:color="auto"/>
                    <w:right w:val="none" w:sz="0" w:space="0" w:color="auto"/>
                  </w:divBdr>
                  <w:divsChild>
                    <w:div w:id="1978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389347">
      <w:bodyDiv w:val="1"/>
      <w:marLeft w:val="0"/>
      <w:marRight w:val="0"/>
      <w:marTop w:val="0"/>
      <w:marBottom w:val="0"/>
      <w:divBdr>
        <w:top w:val="none" w:sz="0" w:space="0" w:color="auto"/>
        <w:left w:val="none" w:sz="0" w:space="0" w:color="auto"/>
        <w:bottom w:val="none" w:sz="0" w:space="0" w:color="auto"/>
        <w:right w:val="none" w:sz="0" w:space="0" w:color="auto"/>
      </w:divBdr>
    </w:div>
    <w:div w:id="1942445522">
      <w:bodyDiv w:val="1"/>
      <w:marLeft w:val="0"/>
      <w:marRight w:val="0"/>
      <w:marTop w:val="0"/>
      <w:marBottom w:val="0"/>
      <w:divBdr>
        <w:top w:val="none" w:sz="0" w:space="0" w:color="auto"/>
        <w:left w:val="none" w:sz="0" w:space="0" w:color="auto"/>
        <w:bottom w:val="none" w:sz="0" w:space="0" w:color="auto"/>
        <w:right w:val="none" w:sz="0" w:space="0" w:color="auto"/>
      </w:divBdr>
      <w:divsChild>
        <w:div w:id="1787893301">
          <w:marLeft w:val="0"/>
          <w:marRight w:val="0"/>
          <w:marTop w:val="0"/>
          <w:marBottom w:val="0"/>
          <w:divBdr>
            <w:top w:val="none" w:sz="0" w:space="0" w:color="auto"/>
            <w:left w:val="none" w:sz="0" w:space="0" w:color="auto"/>
            <w:bottom w:val="none" w:sz="0" w:space="0" w:color="auto"/>
            <w:right w:val="none" w:sz="0" w:space="0" w:color="auto"/>
          </w:divBdr>
          <w:divsChild>
            <w:div w:id="529101745">
              <w:marLeft w:val="0"/>
              <w:marRight w:val="0"/>
              <w:marTop w:val="0"/>
              <w:marBottom w:val="0"/>
              <w:divBdr>
                <w:top w:val="none" w:sz="0" w:space="0" w:color="auto"/>
                <w:left w:val="none" w:sz="0" w:space="0" w:color="auto"/>
                <w:bottom w:val="none" w:sz="0" w:space="0" w:color="auto"/>
                <w:right w:val="none" w:sz="0" w:space="0" w:color="auto"/>
              </w:divBdr>
              <w:divsChild>
                <w:div w:id="729034916">
                  <w:marLeft w:val="0"/>
                  <w:marRight w:val="0"/>
                  <w:marTop w:val="0"/>
                  <w:marBottom w:val="0"/>
                  <w:divBdr>
                    <w:top w:val="none" w:sz="0" w:space="0" w:color="auto"/>
                    <w:left w:val="none" w:sz="0" w:space="0" w:color="auto"/>
                    <w:bottom w:val="none" w:sz="0" w:space="0" w:color="auto"/>
                    <w:right w:val="none" w:sz="0" w:space="0" w:color="auto"/>
                  </w:divBdr>
                  <w:divsChild>
                    <w:div w:id="1155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475148">
      <w:bodyDiv w:val="1"/>
      <w:marLeft w:val="0"/>
      <w:marRight w:val="0"/>
      <w:marTop w:val="0"/>
      <w:marBottom w:val="0"/>
      <w:divBdr>
        <w:top w:val="none" w:sz="0" w:space="0" w:color="auto"/>
        <w:left w:val="none" w:sz="0" w:space="0" w:color="auto"/>
        <w:bottom w:val="none" w:sz="0" w:space="0" w:color="auto"/>
        <w:right w:val="none" w:sz="0" w:space="0" w:color="auto"/>
      </w:divBdr>
    </w:div>
    <w:div w:id="1973901584">
      <w:bodyDiv w:val="1"/>
      <w:marLeft w:val="0"/>
      <w:marRight w:val="0"/>
      <w:marTop w:val="0"/>
      <w:marBottom w:val="0"/>
      <w:divBdr>
        <w:top w:val="none" w:sz="0" w:space="0" w:color="auto"/>
        <w:left w:val="none" w:sz="0" w:space="0" w:color="auto"/>
        <w:bottom w:val="none" w:sz="0" w:space="0" w:color="auto"/>
        <w:right w:val="none" w:sz="0" w:space="0" w:color="auto"/>
      </w:divBdr>
      <w:divsChild>
        <w:div w:id="1061170956">
          <w:marLeft w:val="0"/>
          <w:marRight w:val="0"/>
          <w:marTop w:val="0"/>
          <w:marBottom w:val="0"/>
          <w:divBdr>
            <w:top w:val="none" w:sz="0" w:space="0" w:color="auto"/>
            <w:left w:val="none" w:sz="0" w:space="0" w:color="auto"/>
            <w:bottom w:val="none" w:sz="0" w:space="0" w:color="auto"/>
            <w:right w:val="none" w:sz="0" w:space="0" w:color="auto"/>
          </w:divBdr>
          <w:divsChild>
            <w:div w:id="1606960548">
              <w:marLeft w:val="0"/>
              <w:marRight w:val="0"/>
              <w:marTop w:val="0"/>
              <w:marBottom w:val="0"/>
              <w:divBdr>
                <w:top w:val="none" w:sz="0" w:space="0" w:color="auto"/>
                <w:left w:val="none" w:sz="0" w:space="0" w:color="auto"/>
                <w:bottom w:val="none" w:sz="0" w:space="0" w:color="auto"/>
                <w:right w:val="none" w:sz="0" w:space="0" w:color="auto"/>
              </w:divBdr>
              <w:divsChild>
                <w:div w:id="7743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157892">
      <w:bodyDiv w:val="1"/>
      <w:marLeft w:val="0"/>
      <w:marRight w:val="0"/>
      <w:marTop w:val="0"/>
      <w:marBottom w:val="0"/>
      <w:divBdr>
        <w:top w:val="none" w:sz="0" w:space="0" w:color="auto"/>
        <w:left w:val="none" w:sz="0" w:space="0" w:color="auto"/>
        <w:bottom w:val="none" w:sz="0" w:space="0" w:color="auto"/>
        <w:right w:val="none" w:sz="0" w:space="0" w:color="auto"/>
      </w:divBdr>
    </w:div>
    <w:div w:id="2040927958">
      <w:bodyDiv w:val="1"/>
      <w:marLeft w:val="0"/>
      <w:marRight w:val="0"/>
      <w:marTop w:val="0"/>
      <w:marBottom w:val="0"/>
      <w:divBdr>
        <w:top w:val="none" w:sz="0" w:space="0" w:color="auto"/>
        <w:left w:val="none" w:sz="0" w:space="0" w:color="auto"/>
        <w:bottom w:val="none" w:sz="0" w:space="0" w:color="auto"/>
        <w:right w:val="none" w:sz="0" w:space="0" w:color="auto"/>
      </w:divBdr>
    </w:div>
    <w:div w:id="2073653827">
      <w:bodyDiv w:val="1"/>
      <w:marLeft w:val="0"/>
      <w:marRight w:val="0"/>
      <w:marTop w:val="0"/>
      <w:marBottom w:val="0"/>
      <w:divBdr>
        <w:top w:val="none" w:sz="0" w:space="0" w:color="auto"/>
        <w:left w:val="none" w:sz="0" w:space="0" w:color="auto"/>
        <w:bottom w:val="none" w:sz="0" w:space="0" w:color="auto"/>
        <w:right w:val="none" w:sz="0" w:space="0" w:color="auto"/>
      </w:divBdr>
      <w:divsChild>
        <w:div w:id="1021398575">
          <w:marLeft w:val="0"/>
          <w:marRight w:val="0"/>
          <w:marTop w:val="0"/>
          <w:marBottom w:val="180"/>
          <w:divBdr>
            <w:top w:val="none" w:sz="0" w:space="0" w:color="auto"/>
            <w:left w:val="none" w:sz="0" w:space="0" w:color="auto"/>
            <w:bottom w:val="none" w:sz="0" w:space="0" w:color="auto"/>
            <w:right w:val="none" w:sz="0" w:space="0" w:color="auto"/>
          </w:divBdr>
        </w:div>
        <w:div w:id="327447169">
          <w:marLeft w:val="0"/>
          <w:marRight w:val="0"/>
          <w:marTop w:val="0"/>
          <w:marBottom w:val="150"/>
          <w:divBdr>
            <w:top w:val="none" w:sz="0" w:space="0" w:color="auto"/>
            <w:left w:val="none" w:sz="0" w:space="0" w:color="auto"/>
            <w:bottom w:val="none" w:sz="0" w:space="0" w:color="auto"/>
            <w:right w:val="none" w:sz="0" w:space="0" w:color="auto"/>
          </w:divBdr>
          <w:divsChild>
            <w:div w:id="189926460">
              <w:marLeft w:val="0"/>
              <w:marRight w:val="0"/>
              <w:marTop w:val="75"/>
              <w:marBottom w:val="0"/>
              <w:divBdr>
                <w:top w:val="none" w:sz="0" w:space="0" w:color="auto"/>
                <w:left w:val="none" w:sz="0" w:space="0" w:color="auto"/>
                <w:bottom w:val="none" w:sz="0" w:space="0" w:color="auto"/>
                <w:right w:val="none" w:sz="0" w:space="0" w:color="auto"/>
              </w:divBdr>
            </w:div>
            <w:div w:id="1589464040">
              <w:marLeft w:val="0"/>
              <w:marRight w:val="0"/>
              <w:marTop w:val="75"/>
              <w:marBottom w:val="0"/>
              <w:divBdr>
                <w:top w:val="none" w:sz="0" w:space="0" w:color="auto"/>
                <w:left w:val="none" w:sz="0" w:space="0" w:color="auto"/>
                <w:bottom w:val="none" w:sz="0" w:space="0" w:color="auto"/>
                <w:right w:val="none" w:sz="0" w:space="0" w:color="auto"/>
              </w:divBdr>
            </w:div>
          </w:divsChild>
        </w:div>
        <w:div w:id="1496531779">
          <w:marLeft w:val="0"/>
          <w:marRight w:val="0"/>
          <w:marTop w:val="0"/>
          <w:marBottom w:val="0"/>
          <w:divBdr>
            <w:top w:val="none" w:sz="0" w:space="0" w:color="auto"/>
            <w:left w:val="none" w:sz="0" w:space="0" w:color="auto"/>
            <w:bottom w:val="none" w:sz="0" w:space="0" w:color="auto"/>
            <w:right w:val="none" w:sz="0" w:space="0" w:color="auto"/>
          </w:divBdr>
          <w:divsChild>
            <w:div w:id="1035499707">
              <w:marLeft w:val="0"/>
              <w:marRight w:val="0"/>
              <w:marTop w:val="0"/>
              <w:marBottom w:val="0"/>
              <w:divBdr>
                <w:top w:val="none" w:sz="0" w:space="0" w:color="auto"/>
                <w:left w:val="none" w:sz="0" w:space="0" w:color="auto"/>
                <w:bottom w:val="none" w:sz="0" w:space="0" w:color="auto"/>
                <w:right w:val="none" w:sz="0" w:space="0" w:color="auto"/>
              </w:divBdr>
              <w:divsChild>
                <w:div w:id="1087384904">
                  <w:marLeft w:val="0"/>
                  <w:marRight w:val="0"/>
                  <w:marTop w:val="0"/>
                  <w:marBottom w:val="225"/>
                  <w:divBdr>
                    <w:top w:val="none" w:sz="0" w:space="0" w:color="auto"/>
                    <w:left w:val="none" w:sz="0" w:space="0" w:color="auto"/>
                    <w:bottom w:val="none" w:sz="0" w:space="0" w:color="auto"/>
                    <w:right w:val="none" w:sz="0" w:space="0" w:color="auto"/>
                  </w:divBdr>
                  <w:divsChild>
                    <w:div w:id="1958412741">
                      <w:marLeft w:val="0"/>
                      <w:marRight w:val="0"/>
                      <w:marTop w:val="0"/>
                      <w:marBottom w:val="300"/>
                      <w:divBdr>
                        <w:top w:val="none" w:sz="0" w:space="0" w:color="auto"/>
                        <w:left w:val="none" w:sz="0" w:space="0" w:color="auto"/>
                        <w:bottom w:val="none" w:sz="0" w:space="0" w:color="auto"/>
                        <w:right w:val="none" w:sz="0" w:space="0" w:color="auto"/>
                      </w:divBdr>
                      <w:divsChild>
                        <w:div w:id="1680887406">
                          <w:marLeft w:val="0"/>
                          <w:marRight w:val="0"/>
                          <w:marTop w:val="0"/>
                          <w:marBottom w:val="0"/>
                          <w:divBdr>
                            <w:top w:val="none" w:sz="0" w:space="0" w:color="auto"/>
                            <w:left w:val="none" w:sz="0" w:space="0" w:color="auto"/>
                            <w:bottom w:val="none" w:sz="0" w:space="0" w:color="auto"/>
                            <w:right w:val="none" w:sz="0" w:space="0" w:color="auto"/>
                          </w:divBdr>
                          <w:divsChild>
                            <w:div w:id="825634975">
                              <w:marLeft w:val="0"/>
                              <w:marRight w:val="0"/>
                              <w:marTop w:val="0"/>
                              <w:marBottom w:val="0"/>
                              <w:divBdr>
                                <w:top w:val="none" w:sz="0" w:space="0" w:color="auto"/>
                                <w:left w:val="none" w:sz="0" w:space="0" w:color="auto"/>
                                <w:bottom w:val="none" w:sz="0" w:space="0" w:color="auto"/>
                                <w:right w:val="none" w:sz="0" w:space="0" w:color="auto"/>
                              </w:divBdr>
                              <w:divsChild>
                                <w:div w:id="1542329550">
                                  <w:marLeft w:val="0"/>
                                  <w:marRight w:val="0"/>
                                  <w:marTop w:val="0"/>
                                  <w:marBottom w:val="0"/>
                                  <w:divBdr>
                                    <w:top w:val="none" w:sz="0" w:space="0" w:color="auto"/>
                                    <w:left w:val="none" w:sz="0" w:space="0" w:color="auto"/>
                                    <w:bottom w:val="none" w:sz="0" w:space="0" w:color="auto"/>
                                    <w:right w:val="none" w:sz="0" w:space="0" w:color="auto"/>
                                  </w:divBdr>
                                  <w:divsChild>
                                    <w:div w:id="171553737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03449">
                      <w:blockQuote w:val="1"/>
                      <w:marLeft w:val="600"/>
                      <w:marRight w:val="600"/>
                      <w:marTop w:val="600"/>
                      <w:marBottom w:val="360"/>
                      <w:divBdr>
                        <w:top w:val="none" w:sz="0" w:space="0" w:color="auto"/>
                        <w:left w:val="none" w:sz="0" w:space="0" w:color="auto"/>
                        <w:bottom w:val="none" w:sz="0" w:space="0" w:color="auto"/>
                        <w:right w:val="none" w:sz="0" w:space="0" w:color="auto"/>
                      </w:divBdr>
                    </w:div>
                  </w:divsChild>
                </w:div>
              </w:divsChild>
            </w:div>
          </w:divsChild>
        </w:div>
      </w:divsChild>
    </w:div>
    <w:div w:id="2087411492">
      <w:bodyDiv w:val="1"/>
      <w:marLeft w:val="0"/>
      <w:marRight w:val="0"/>
      <w:marTop w:val="0"/>
      <w:marBottom w:val="0"/>
      <w:divBdr>
        <w:top w:val="none" w:sz="0" w:space="0" w:color="auto"/>
        <w:left w:val="none" w:sz="0" w:space="0" w:color="auto"/>
        <w:bottom w:val="none" w:sz="0" w:space="0" w:color="auto"/>
        <w:right w:val="none" w:sz="0" w:space="0" w:color="auto"/>
      </w:divBdr>
    </w:div>
    <w:div w:id="2107194719">
      <w:bodyDiv w:val="1"/>
      <w:marLeft w:val="0"/>
      <w:marRight w:val="0"/>
      <w:marTop w:val="0"/>
      <w:marBottom w:val="0"/>
      <w:divBdr>
        <w:top w:val="none" w:sz="0" w:space="0" w:color="auto"/>
        <w:left w:val="none" w:sz="0" w:space="0" w:color="auto"/>
        <w:bottom w:val="none" w:sz="0" w:space="0" w:color="auto"/>
        <w:right w:val="none" w:sz="0" w:space="0" w:color="auto"/>
      </w:divBdr>
    </w:div>
    <w:div w:id="2112968673">
      <w:bodyDiv w:val="1"/>
      <w:marLeft w:val="0"/>
      <w:marRight w:val="0"/>
      <w:marTop w:val="0"/>
      <w:marBottom w:val="0"/>
      <w:divBdr>
        <w:top w:val="none" w:sz="0" w:space="0" w:color="auto"/>
        <w:left w:val="none" w:sz="0" w:space="0" w:color="auto"/>
        <w:bottom w:val="none" w:sz="0" w:space="0" w:color="auto"/>
        <w:right w:val="none" w:sz="0" w:space="0" w:color="auto"/>
      </w:divBdr>
      <w:divsChild>
        <w:div w:id="683432906">
          <w:marLeft w:val="0"/>
          <w:marRight w:val="0"/>
          <w:marTop w:val="0"/>
          <w:marBottom w:val="0"/>
          <w:divBdr>
            <w:top w:val="none" w:sz="0" w:space="0" w:color="auto"/>
            <w:left w:val="none" w:sz="0" w:space="0" w:color="auto"/>
            <w:bottom w:val="none" w:sz="0" w:space="0" w:color="auto"/>
            <w:right w:val="none" w:sz="0" w:space="0" w:color="auto"/>
          </w:divBdr>
          <w:divsChild>
            <w:div w:id="816456988">
              <w:marLeft w:val="0"/>
              <w:marRight w:val="0"/>
              <w:marTop w:val="0"/>
              <w:marBottom w:val="0"/>
              <w:divBdr>
                <w:top w:val="none" w:sz="0" w:space="0" w:color="auto"/>
                <w:left w:val="none" w:sz="0" w:space="0" w:color="auto"/>
                <w:bottom w:val="none" w:sz="0" w:space="0" w:color="auto"/>
                <w:right w:val="none" w:sz="0" w:space="0" w:color="auto"/>
              </w:divBdr>
              <w:divsChild>
                <w:div w:id="11669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568626">
      <w:bodyDiv w:val="1"/>
      <w:marLeft w:val="0"/>
      <w:marRight w:val="0"/>
      <w:marTop w:val="0"/>
      <w:marBottom w:val="0"/>
      <w:divBdr>
        <w:top w:val="none" w:sz="0" w:space="0" w:color="auto"/>
        <w:left w:val="none" w:sz="0" w:space="0" w:color="auto"/>
        <w:bottom w:val="none" w:sz="0" w:space="0" w:color="auto"/>
        <w:right w:val="none" w:sz="0" w:space="0" w:color="auto"/>
      </w:divBdr>
      <w:divsChild>
        <w:div w:id="1068915461">
          <w:marLeft w:val="0"/>
          <w:marRight w:val="0"/>
          <w:marTop w:val="0"/>
          <w:marBottom w:val="0"/>
          <w:divBdr>
            <w:top w:val="none" w:sz="0" w:space="0" w:color="auto"/>
            <w:left w:val="none" w:sz="0" w:space="0" w:color="auto"/>
            <w:bottom w:val="none" w:sz="0" w:space="0" w:color="auto"/>
            <w:right w:val="none" w:sz="0" w:space="0" w:color="auto"/>
          </w:divBdr>
          <w:divsChild>
            <w:div w:id="1234244327">
              <w:marLeft w:val="0"/>
              <w:marRight w:val="0"/>
              <w:marTop w:val="0"/>
              <w:marBottom w:val="0"/>
              <w:divBdr>
                <w:top w:val="none" w:sz="0" w:space="0" w:color="auto"/>
                <w:left w:val="none" w:sz="0" w:space="0" w:color="auto"/>
                <w:bottom w:val="none" w:sz="0" w:space="0" w:color="auto"/>
                <w:right w:val="none" w:sz="0" w:space="0" w:color="auto"/>
              </w:divBdr>
              <w:divsChild>
                <w:div w:id="20280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Loane, Emma</dc:creator>
  <cp:keywords/>
  <dc:description/>
  <cp:lastModifiedBy>Loane, Emma</cp:lastModifiedBy>
  <cp:revision>10</cp:revision>
  <cp:lastPrinted>2023-02-03T16:48:00Z</cp:lastPrinted>
  <dcterms:created xsi:type="dcterms:W3CDTF">2023-03-23T14:26:00Z</dcterms:created>
  <dcterms:modified xsi:type="dcterms:W3CDTF">2023-03-24T15:40:00Z</dcterms:modified>
</cp:coreProperties>
</file>