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B67599" w14:textId="1D3AEC5F" w:rsidR="00156162" w:rsidRPr="00477D3E" w:rsidRDefault="005038C2" w:rsidP="0019210A">
      <w:pPr>
        <w:spacing w:line="360" w:lineRule="auto"/>
        <w:rPr>
          <w:rFonts w:ascii="Helvetica" w:hAnsi="Helvetica"/>
          <w:b/>
          <w:bCs/>
          <w:sz w:val="28"/>
          <w:szCs w:val="28"/>
        </w:rPr>
      </w:pPr>
      <w:r>
        <w:rPr>
          <w:rFonts w:ascii="Helvetica" w:hAnsi="Helvetica"/>
          <w:b/>
          <w:bCs/>
          <w:sz w:val="28"/>
          <w:szCs w:val="28"/>
        </w:rPr>
        <w:t>“</w:t>
      </w:r>
      <w:r w:rsidR="00886166">
        <w:rPr>
          <w:rFonts w:ascii="Helvetica" w:hAnsi="Helvetica"/>
          <w:b/>
          <w:bCs/>
          <w:sz w:val="28"/>
          <w:szCs w:val="28"/>
        </w:rPr>
        <w:t>Lazarus and the Rich Man</w:t>
      </w:r>
      <w:r>
        <w:rPr>
          <w:rFonts w:ascii="Helvetica" w:hAnsi="Helvetica"/>
          <w:b/>
          <w:bCs/>
          <w:sz w:val="28"/>
          <w:szCs w:val="28"/>
        </w:rPr>
        <w:t>”</w:t>
      </w:r>
      <w:r w:rsidR="00156162" w:rsidRPr="00477D3E">
        <w:rPr>
          <w:rFonts w:ascii="Helvetica" w:hAnsi="Helvetica"/>
          <w:b/>
          <w:bCs/>
          <w:sz w:val="28"/>
          <w:szCs w:val="28"/>
        </w:rPr>
        <w:t xml:space="preserve"> – </w:t>
      </w:r>
      <w:r w:rsidR="00886166">
        <w:rPr>
          <w:rFonts w:ascii="Helvetica" w:hAnsi="Helvetica"/>
          <w:b/>
          <w:bCs/>
          <w:sz w:val="28"/>
          <w:szCs w:val="28"/>
        </w:rPr>
        <w:t>Luke 16:19-21</w:t>
      </w:r>
    </w:p>
    <w:p w14:paraId="3201B8E3" w14:textId="77777777" w:rsidR="002B351B" w:rsidRPr="002B351B" w:rsidRDefault="002B351B" w:rsidP="002B351B">
      <w:pPr>
        <w:spacing w:line="360" w:lineRule="auto"/>
        <w:rPr>
          <w:rFonts w:ascii="Helvetica" w:eastAsia="Times New Roman" w:hAnsi="Helvetica" w:cs="Arial"/>
          <w:color w:val="000000" w:themeColor="text1"/>
          <w:lang w:bidi="he-IL"/>
        </w:rPr>
      </w:pPr>
    </w:p>
    <w:p w14:paraId="0F38D1D3" w14:textId="52106834" w:rsidR="006D458F" w:rsidRPr="006D458F" w:rsidRDefault="002B351B" w:rsidP="006E26AA">
      <w:pPr>
        <w:spacing w:line="360" w:lineRule="auto"/>
        <w:rPr>
          <w:rFonts w:ascii="Helvetica" w:eastAsia="Times New Roman" w:hAnsi="Helvetica" w:cs="Arial"/>
          <w:color w:val="000000" w:themeColor="text1"/>
          <w:lang w:bidi="he-IL"/>
        </w:rPr>
      </w:pPr>
      <w:r w:rsidRPr="002B351B">
        <w:rPr>
          <w:rFonts w:ascii="Helvetica" w:eastAsia="Times New Roman" w:hAnsi="Helvetica" w:cs="Arial"/>
          <w:color w:val="000000" w:themeColor="text1"/>
          <w:lang w:bidi="he-IL"/>
        </w:rPr>
        <w:t xml:space="preserve">Good morning, my name is Emma Loane I’m your student pastor for the next </w:t>
      </w:r>
      <w:r w:rsidR="0064644B">
        <w:rPr>
          <w:rFonts w:ascii="Helvetica" w:eastAsia="Times New Roman" w:hAnsi="Helvetica" w:cs="Arial"/>
          <w:color w:val="000000" w:themeColor="text1"/>
          <w:lang w:bidi="he-IL"/>
        </w:rPr>
        <w:t>eight</w:t>
      </w:r>
      <w:r w:rsidRPr="002B351B">
        <w:rPr>
          <w:rFonts w:ascii="Helvetica" w:eastAsia="Times New Roman" w:hAnsi="Helvetica" w:cs="Arial"/>
          <w:color w:val="000000" w:themeColor="text1"/>
          <w:lang w:bidi="he-IL"/>
        </w:rPr>
        <w:t xml:space="preserve"> months</w:t>
      </w:r>
      <w:r w:rsidR="0064644B">
        <w:rPr>
          <w:rFonts w:ascii="Helvetica" w:eastAsia="Times New Roman" w:hAnsi="Helvetica" w:cs="Arial"/>
          <w:color w:val="000000" w:themeColor="text1"/>
          <w:lang w:bidi="he-IL"/>
        </w:rPr>
        <w:t xml:space="preserve"> or so</w:t>
      </w:r>
      <w:r w:rsidR="00F276AD">
        <w:rPr>
          <w:rFonts w:ascii="Helvetica" w:eastAsia="Times New Roman" w:hAnsi="Helvetica" w:cs="Arial"/>
          <w:color w:val="000000" w:themeColor="text1"/>
          <w:lang w:bidi="he-IL"/>
        </w:rPr>
        <w:t>. Th</w:t>
      </w:r>
      <w:r w:rsidR="001E422C">
        <w:rPr>
          <w:rFonts w:ascii="Helvetica" w:eastAsia="Times New Roman" w:hAnsi="Helvetica" w:cs="Arial"/>
          <w:color w:val="000000" w:themeColor="text1"/>
          <w:lang w:bidi="he-IL"/>
        </w:rPr>
        <w:t>is</w:t>
      </w:r>
      <w:r w:rsidR="00F276AD">
        <w:rPr>
          <w:rFonts w:ascii="Helvetica" w:eastAsia="Times New Roman" w:hAnsi="Helvetica" w:cs="Arial"/>
          <w:color w:val="000000" w:themeColor="text1"/>
          <w:lang w:bidi="he-IL"/>
        </w:rPr>
        <w:t xml:space="preserve"> story from Luke hit me hard this week. And as I was thinking </w:t>
      </w:r>
      <w:r w:rsidR="006E26AA">
        <w:rPr>
          <w:rFonts w:ascii="Helvetica" w:eastAsia="Times New Roman" w:hAnsi="Helvetica" w:cs="Arial"/>
          <w:color w:val="000000" w:themeColor="text1"/>
          <w:lang w:bidi="he-IL"/>
        </w:rPr>
        <w:t xml:space="preserve">about it and the kinds of </w:t>
      </w:r>
      <w:r w:rsidR="00F276AD">
        <w:rPr>
          <w:rFonts w:ascii="Helvetica" w:eastAsia="Times New Roman" w:hAnsi="Helvetica" w:cs="Arial"/>
          <w:color w:val="000000" w:themeColor="text1"/>
          <w:lang w:bidi="he-IL"/>
        </w:rPr>
        <w:t xml:space="preserve">images </w:t>
      </w:r>
      <w:r w:rsidR="006E26AA">
        <w:rPr>
          <w:rFonts w:ascii="Helvetica" w:eastAsia="Times New Roman" w:hAnsi="Helvetica" w:cs="Arial"/>
          <w:color w:val="000000" w:themeColor="text1"/>
          <w:lang w:bidi="he-IL"/>
        </w:rPr>
        <w:t>it uses</w:t>
      </w:r>
      <w:r w:rsidR="00F276AD">
        <w:rPr>
          <w:rFonts w:ascii="Helvetica" w:eastAsia="Times New Roman" w:hAnsi="Helvetica" w:cs="Arial"/>
          <w:color w:val="000000" w:themeColor="text1"/>
          <w:lang w:bidi="he-IL"/>
        </w:rPr>
        <w:t xml:space="preserve"> – that seem</w:t>
      </w:r>
      <w:r w:rsidR="006E26AA">
        <w:rPr>
          <w:rFonts w:ascii="Helvetica" w:eastAsia="Times New Roman" w:hAnsi="Helvetica" w:cs="Arial"/>
          <w:color w:val="000000" w:themeColor="text1"/>
          <w:lang w:bidi="he-IL"/>
        </w:rPr>
        <w:t>ed</w:t>
      </w:r>
      <w:r w:rsidR="00F276AD">
        <w:rPr>
          <w:rFonts w:ascii="Helvetica" w:eastAsia="Times New Roman" w:hAnsi="Helvetica" w:cs="Arial"/>
          <w:color w:val="000000" w:themeColor="text1"/>
          <w:lang w:bidi="he-IL"/>
        </w:rPr>
        <w:t xml:space="preserve"> less </w:t>
      </w:r>
      <w:r w:rsidR="006E26AA">
        <w:rPr>
          <w:rFonts w:ascii="Helvetica" w:eastAsia="Times New Roman" w:hAnsi="Helvetica" w:cs="Arial"/>
          <w:color w:val="000000" w:themeColor="text1"/>
          <w:lang w:bidi="he-IL"/>
        </w:rPr>
        <w:t xml:space="preserve">and less </w:t>
      </w:r>
      <w:r w:rsidR="00F276AD">
        <w:rPr>
          <w:rFonts w:ascii="Helvetica" w:eastAsia="Times New Roman" w:hAnsi="Helvetica" w:cs="Arial"/>
          <w:color w:val="000000" w:themeColor="text1"/>
          <w:lang w:bidi="he-IL"/>
        </w:rPr>
        <w:t>like</w:t>
      </w:r>
      <w:r w:rsidR="006E26AA">
        <w:rPr>
          <w:rFonts w:ascii="Helvetica" w:eastAsia="Times New Roman" w:hAnsi="Helvetica" w:cs="Arial"/>
          <w:color w:val="000000" w:themeColor="text1"/>
          <w:lang w:bidi="he-IL"/>
        </w:rPr>
        <w:t xml:space="preserve"> </w:t>
      </w:r>
      <w:r w:rsidR="00F276AD">
        <w:rPr>
          <w:rFonts w:ascii="Helvetica" w:eastAsia="Times New Roman" w:hAnsi="Helvetica" w:cs="Arial"/>
          <w:color w:val="000000" w:themeColor="text1"/>
          <w:lang w:bidi="he-IL"/>
        </w:rPr>
        <w:t>Jesus’ regular parables – and much more like a ‘</w:t>
      </w:r>
      <w:r w:rsidR="006E26AA">
        <w:rPr>
          <w:rFonts w:ascii="Helvetica" w:eastAsia="Times New Roman" w:hAnsi="Helvetica" w:cs="Arial"/>
          <w:color w:val="000000" w:themeColor="text1"/>
          <w:lang w:bidi="he-IL"/>
        </w:rPr>
        <w:t>cautionary tale</w:t>
      </w:r>
      <w:r w:rsidR="00F276AD">
        <w:rPr>
          <w:rFonts w:ascii="Helvetica" w:eastAsia="Times New Roman" w:hAnsi="Helvetica" w:cs="Arial"/>
          <w:color w:val="000000" w:themeColor="text1"/>
          <w:lang w:bidi="he-IL"/>
        </w:rPr>
        <w:t xml:space="preserve">.’ A warning about how blind each of us can be to the world around us, the world that exists </w:t>
      </w:r>
      <w:r w:rsidR="006E26AA">
        <w:rPr>
          <w:rFonts w:ascii="Helvetica" w:eastAsia="Times New Roman" w:hAnsi="Helvetica" w:cs="Arial"/>
          <w:color w:val="000000" w:themeColor="text1"/>
          <w:lang w:bidi="he-IL"/>
        </w:rPr>
        <w:t xml:space="preserve">just </w:t>
      </w:r>
      <w:r w:rsidR="00F276AD">
        <w:rPr>
          <w:rFonts w:ascii="Helvetica" w:eastAsia="Times New Roman" w:hAnsi="Helvetica" w:cs="Arial"/>
          <w:color w:val="000000" w:themeColor="text1"/>
          <w:lang w:bidi="he-IL"/>
        </w:rPr>
        <w:t xml:space="preserve">beyond our front doors, </w:t>
      </w:r>
      <w:r w:rsidR="006E26AA">
        <w:rPr>
          <w:rFonts w:ascii="Helvetica" w:eastAsia="Times New Roman" w:hAnsi="Helvetica" w:cs="Arial"/>
          <w:color w:val="000000" w:themeColor="text1"/>
          <w:lang w:bidi="he-IL"/>
        </w:rPr>
        <w:t xml:space="preserve">or </w:t>
      </w:r>
      <w:r w:rsidR="00F276AD">
        <w:rPr>
          <w:rFonts w:ascii="Helvetica" w:eastAsia="Times New Roman" w:hAnsi="Helvetica" w:cs="Arial"/>
          <w:color w:val="000000" w:themeColor="text1"/>
          <w:lang w:bidi="he-IL"/>
        </w:rPr>
        <w:t xml:space="preserve">beyond the sheet metal and glass of our </w:t>
      </w:r>
      <w:r w:rsidR="006E26AA">
        <w:rPr>
          <w:rFonts w:ascii="Helvetica" w:eastAsia="Times New Roman" w:hAnsi="Helvetica" w:cs="Arial"/>
          <w:color w:val="000000" w:themeColor="text1"/>
          <w:lang w:bidi="he-IL"/>
        </w:rPr>
        <w:t xml:space="preserve">cars </w:t>
      </w:r>
      <w:r w:rsidR="00F276AD">
        <w:rPr>
          <w:rFonts w:ascii="Helvetica" w:eastAsia="Times New Roman" w:hAnsi="Helvetica" w:cs="Arial"/>
          <w:color w:val="000000" w:themeColor="text1"/>
          <w:lang w:bidi="he-IL"/>
        </w:rPr>
        <w:t>as we drive through th</w:t>
      </w:r>
      <w:r w:rsidR="006E26AA">
        <w:rPr>
          <w:rFonts w:ascii="Helvetica" w:eastAsia="Times New Roman" w:hAnsi="Helvetica" w:cs="Arial"/>
          <w:color w:val="000000" w:themeColor="text1"/>
          <w:lang w:bidi="he-IL"/>
        </w:rPr>
        <w:t>e</w:t>
      </w:r>
      <w:r w:rsidR="00F276AD">
        <w:rPr>
          <w:rFonts w:ascii="Helvetica" w:eastAsia="Times New Roman" w:hAnsi="Helvetica" w:cs="Arial"/>
          <w:color w:val="000000" w:themeColor="text1"/>
          <w:lang w:bidi="he-IL"/>
        </w:rPr>
        <w:t xml:space="preserve"> city</w:t>
      </w:r>
      <w:r w:rsidR="006E26AA">
        <w:rPr>
          <w:rFonts w:ascii="Helvetica" w:eastAsia="Times New Roman" w:hAnsi="Helvetica" w:cs="Arial"/>
          <w:color w:val="000000" w:themeColor="text1"/>
          <w:lang w:bidi="he-IL"/>
        </w:rPr>
        <w:t xml:space="preserve">. </w:t>
      </w:r>
      <w:r w:rsidR="00F276AD">
        <w:rPr>
          <w:rFonts w:ascii="Helvetica" w:eastAsia="Times New Roman" w:hAnsi="Helvetica" w:cs="Arial"/>
          <w:color w:val="000000" w:themeColor="text1"/>
          <w:lang w:bidi="he-IL"/>
        </w:rPr>
        <w:t xml:space="preserve">Now, in </w:t>
      </w:r>
      <w:r w:rsidR="00F276AD" w:rsidRPr="006D458F">
        <w:rPr>
          <w:rFonts w:ascii="Helvetica" w:eastAsia="Times New Roman" w:hAnsi="Helvetica" w:cs="Arial"/>
          <w:color w:val="000000" w:themeColor="text1"/>
          <w:lang w:bidi="he-IL"/>
        </w:rPr>
        <w:t xml:space="preserve">terms of </w:t>
      </w:r>
      <w:r w:rsidR="006E26AA">
        <w:rPr>
          <w:rFonts w:ascii="Helvetica" w:eastAsia="Times New Roman" w:hAnsi="Helvetica" w:cs="Arial"/>
          <w:color w:val="000000" w:themeColor="text1"/>
          <w:lang w:bidi="he-IL"/>
        </w:rPr>
        <w:t xml:space="preserve">what I thought </w:t>
      </w:r>
      <w:r w:rsidR="00F276AD" w:rsidRPr="006D458F">
        <w:rPr>
          <w:rFonts w:ascii="Helvetica" w:eastAsia="Times New Roman" w:hAnsi="Helvetica" w:cs="Arial"/>
          <w:color w:val="000000" w:themeColor="text1"/>
          <w:lang w:bidi="he-IL"/>
        </w:rPr>
        <w:t>my first sermon at St Andrew</w:t>
      </w:r>
      <w:r w:rsidR="006E26AA">
        <w:rPr>
          <w:rFonts w:ascii="Helvetica" w:eastAsia="Times New Roman" w:hAnsi="Helvetica" w:cs="Arial"/>
          <w:color w:val="000000" w:themeColor="text1"/>
          <w:lang w:bidi="he-IL"/>
        </w:rPr>
        <w:t xml:space="preserve"> would be like</w:t>
      </w:r>
      <w:r w:rsidR="00F276AD" w:rsidRPr="006D458F">
        <w:rPr>
          <w:rFonts w:ascii="Helvetica" w:eastAsia="Times New Roman" w:hAnsi="Helvetica" w:cs="Arial"/>
          <w:color w:val="000000" w:themeColor="text1"/>
          <w:lang w:bidi="he-IL"/>
        </w:rPr>
        <w:t xml:space="preserve">, I </w:t>
      </w:r>
      <w:r w:rsidR="006E26AA">
        <w:rPr>
          <w:rFonts w:ascii="Helvetica" w:eastAsia="Times New Roman" w:hAnsi="Helvetica" w:cs="Arial"/>
          <w:color w:val="000000" w:themeColor="text1"/>
          <w:lang w:bidi="he-IL"/>
        </w:rPr>
        <w:t xml:space="preserve">was </w:t>
      </w:r>
      <w:r w:rsidR="00F276AD" w:rsidRPr="006D458F">
        <w:rPr>
          <w:rFonts w:ascii="Helvetica" w:eastAsia="Times New Roman" w:hAnsi="Helvetica" w:cs="Arial"/>
          <w:color w:val="000000" w:themeColor="text1"/>
          <w:lang w:bidi="he-IL"/>
        </w:rPr>
        <w:t xml:space="preserve">worried if this was </w:t>
      </w:r>
      <w:r w:rsidR="006E26AA">
        <w:rPr>
          <w:rFonts w:ascii="Helvetica" w:eastAsia="Times New Roman" w:hAnsi="Helvetica" w:cs="Arial"/>
          <w:color w:val="000000" w:themeColor="text1"/>
          <w:lang w:bidi="he-IL"/>
        </w:rPr>
        <w:t xml:space="preserve">going to be a little </w:t>
      </w:r>
      <w:proofErr w:type="gramStart"/>
      <w:r w:rsidR="006E26AA">
        <w:rPr>
          <w:rFonts w:ascii="Helvetica" w:eastAsia="Times New Roman" w:hAnsi="Helvetica" w:cs="Arial"/>
          <w:color w:val="000000" w:themeColor="text1"/>
          <w:lang w:bidi="he-IL"/>
        </w:rPr>
        <w:t xml:space="preserve">more </w:t>
      </w:r>
      <w:r w:rsidR="00F276AD" w:rsidRPr="006D458F">
        <w:rPr>
          <w:rFonts w:ascii="Helvetica" w:eastAsia="Times New Roman" w:hAnsi="Helvetica" w:cs="Arial"/>
          <w:color w:val="000000" w:themeColor="text1"/>
          <w:lang w:bidi="he-IL"/>
        </w:rPr>
        <w:t>heavy</w:t>
      </w:r>
      <w:proofErr w:type="gramEnd"/>
      <w:r w:rsidR="006E26AA">
        <w:rPr>
          <w:rFonts w:ascii="Helvetica" w:eastAsia="Times New Roman" w:hAnsi="Helvetica" w:cs="Arial"/>
          <w:color w:val="000000" w:themeColor="text1"/>
          <w:lang w:bidi="he-IL"/>
        </w:rPr>
        <w:t xml:space="preserve"> that I would have liked</w:t>
      </w:r>
      <w:r w:rsidR="00F276AD" w:rsidRPr="006D458F">
        <w:rPr>
          <w:rFonts w:ascii="Helvetica" w:eastAsia="Times New Roman" w:hAnsi="Helvetica" w:cs="Arial"/>
          <w:color w:val="000000" w:themeColor="text1"/>
          <w:lang w:bidi="he-IL"/>
        </w:rPr>
        <w:t xml:space="preserve">. In fact, I had an entirely different introduction to this right up until Friday. But, what kept popping up in head was an illustration that </w:t>
      </w:r>
      <w:r w:rsidR="006D458F" w:rsidRPr="006D458F">
        <w:rPr>
          <w:rFonts w:ascii="Helvetica" w:eastAsia="Times New Roman" w:hAnsi="Helvetica" w:cs="Arial"/>
          <w:color w:val="000000" w:themeColor="text1"/>
          <w:lang w:bidi="he-IL"/>
        </w:rPr>
        <w:t xml:space="preserve">I remember a speaker using once at a youth ministry conference. </w:t>
      </w:r>
      <w:r w:rsidR="006E26AA">
        <w:rPr>
          <w:rFonts w:ascii="Helvetica" w:eastAsia="Times New Roman" w:hAnsi="Helvetica" w:cs="Arial"/>
          <w:color w:val="000000" w:themeColor="text1"/>
          <w:lang w:bidi="he-IL"/>
        </w:rPr>
        <w:t>Y</w:t>
      </w:r>
      <w:r w:rsidR="006D458F" w:rsidRPr="006D458F">
        <w:rPr>
          <w:rFonts w:ascii="Helvetica" w:eastAsia="Times New Roman" w:hAnsi="Helvetica" w:cs="Arial"/>
          <w:color w:val="000000" w:themeColor="text1"/>
          <w:lang w:bidi="he-IL"/>
        </w:rPr>
        <w:t>ou</w:t>
      </w:r>
      <w:r w:rsidR="006E26AA">
        <w:rPr>
          <w:rFonts w:ascii="Helvetica" w:eastAsia="Times New Roman" w:hAnsi="Helvetica" w:cs="Arial"/>
          <w:color w:val="000000" w:themeColor="text1"/>
          <w:lang w:bidi="he-IL"/>
        </w:rPr>
        <w:t xml:space="preserve"> might have</w:t>
      </w:r>
      <w:r w:rsidR="006D458F" w:rsidRPr="006D458F">
        <w:rPr>
          <w:rFonts w:ascii="Helvetica" w:eastAsia="Times New Roman" w:hAnsi="Helvetica" w:cs="Arial"/>
          <w:color w:val="000000" w:themeColor="text1"/>
          <w:lang w:bidi="he-IL"/>
        </w:rPr>
        <w:t xml:space="preserve"> seen it before, but </w:t>
      </w:r>
      <w:r w:rsidR="006E26AA">
        <w:rPr>
          <w:rFonts w:ascii="Helvetica" w:eastAsia="Times New Roman" w:hAnsi="Helvetica" w:cs="Arial"/>
          <w:color w:val="000000" w:themeColor="text1"/>
          <w:lang w:bidi="he-IL"/>
        </w:rPr>
        <w:t xml:space="preserve">I couldn’t shake it this week. </w:t>
      </w:r>
      <w:r w:rsidR="006E26AA">
        <w:rPr>
          <w:rFonts w:ascii="Helvetica" w:eastAsia="Times New Roman" w:hAnsi="Helvetica" w:cs="Arial"/>
          <w:i/>
          <w:iCs/>
          <w:color w:val="000000" w:themeColor="text1"/>
          <w:lang w:bidi="he-IL"/>
        </w:rPr>
        <w:t>Maybe, you’ll do it with me.</w:t>
      </w:r>
      <w:r w:rsidR="006D458F" w:rsidRPr="006D458F">
        <w:rPr>
          <w:rFonts w:ascii="Helvetica" w:eastAsia="Times New Roman" w:hAnsi="Helvetica" w:cs="Arial"/>
          <w:color w:val="000000" w:themeColor="text1"/>
          <w:lang w:bidi="he-IL"/>
        </w:rPr>
        <w:t xml:space="preserve"> </w:t>
      </w:r>
      <w:r w:rsidR="006D458F" w:rsidRPr="006D458F">
        <w:rPr>
          <w:rFonts w:ascii="Helvetica" w:eastAsia="Times New Roman" w:hAnsi="Helvetica" w:cs="Arial"/>
          <w:i/>
          <w:iCs/>
          <w:color w:val="000000" w:themeColor="text1"/>
          <w:lang w:bidi="he-IL"/>
        </w:rPr>
        <w:t>[Lead people in doing the “move your finger in a clockwise direction” under your nose…then move it up to above your head. Hopefully, there’s some ‘knowing’ ah</w:t>
      </w:r>
      <w:r w:rsidR="006E26AA">
        <w:rPr>
          <w:rFonts w:ascii="Helvetica" w:eastAsia="Times New Roman" w:hAnsi="Helvetica" w:cs="Arial"/>
          <w:i/>
          <w:iCs/>
          <w:color w:val="000000" w:themeColor="text1"/>
          <w:lang w:bidi="he-IL"/>
        </w:rPr>
        <w:t>-</w:t>
      </w:r>
      <w:r w:rsidR="006D458F" w:rsidRPr="006D458F">
        <w:rPr>
          <w:rFonts w:ascii="Helvetica" w:eastAsia="Times New Roman" w:hAnsi="Helvetica" w:cs="Arial"/>
          <w:i/>
          <w:iCs/>
          <w:color w:val="000000" w:themeColor="text1"/>
          <w:lang w:bidi="he-IL"/>
        </w:rPr>
        <w:t>s</w:t>
      </w:r>
      <w:r w:rsidR="006E26AA">
        <w:rPr>
          <w:rFonts w:ascii="Helvetica" w:eastAsia="Times New Roman" w:hAnsi="Helvetica" w:cs="Arial"/>
          <w:i/>
          <w:iCs/>
          <w:color w:val="000000" w:themeColor="text1"/>
          <w:lang w:bidi="he-IL"/>
        </w:rPr>
        <w:t>. The direction our finger is moving doesn’t change, but the position at which we’re looking at it does.</w:t>
      </w:r>
      <w:r w:rsidR="006D458F" w:rsidRPr="006D458F">
        <w:rPr>
          <w:rFonts w:ascii="Helvetica" w:eastAsia="Times New Roman" w:hAnsi="Helvetica" w:cs="Arial"/>
          <w:i/>
          <w:iCs/>
          <w:color w:val="000000" w:themeColor="text1"/>
          <w:lang w:bidi="he-IL"/>
        </w:rPr>
        <w:t>]</w:t>
      </w:r>
    </w:p>
    <w:p w14:paraId="5384FF41" w14:textId="3041350F" w:rsidR="006D458F" w:rsidRPr="006D458F" w:rsidRDefault="006D458F" w:rsidP="002B351B">
      <w:pPr>
        <w:spacing w:line="360" w:lineRule="auto"/>
        <w:rPr>
          <w:rFonts w:ascii="Helvetica" w:eastAsia="Times New Roman" w:hAnsi="Helvetica" w:cs="Arial"/>
          <w:color w:val="000000" w:themeColor="text1"/>
          <w:lang w:bidi="he-IL"/>
        </w:rPr>
      </w:pPr>
    </w:p>
    <w:p w14:paraId="509D4F20" w14:textId="00AEF02F" w:rsidR="006D458F" w:rsidRPr="006D458F" w:rsidRDefault="006D458F" w:rsidP="002B351B">
      <w:pPr>
        <w:spacing w:line="360" w:lineRule="auto"/>
        <w:rPr>
          <w:rFonts w:ascii="Helvetica" w:eastAsia="Times New Roman" w:hAnsi="Helvetica" w:cs="Arial"/>
          <w:color w:val="000000" w:themeColor="text1"/>
          <w:lang w:bidi="he-IL"/>
        </w:rPr>
      </w:pPr>
      <w:r w:rsidRPr="006D458F">
        <w:rPr>
          <w:rFonts w:ascii="Helvetica" w:eastAsia="Times New Roman" w:hAnsi="Helvetica" w:cs="Arial"/>
          <w:color w:val="000000" w:themeColor="text1"/>
          <w:lang w:bidi="he-IL"/>
        </w:rPr>
        <w:t xml:space="preserve">You see, what Jesus does in this story is change </w:t>
      </w:r>
      <w:r w:rsidR="006E26AA">
        <w:rPr>
          <w:rFonts w:ascii="Helvetica" w:eastAsia="Times New Roman" w:hAnsi="Helvetica" w:cs="Arial"/>
          <w:color w:val="000000" w:themeColor="text1"/>
          <w:lang w:bidi="he-IL"/>
        </w:rPr>
        <w:t>the</w:t>
      </w:r>
      <w:r w:rsidRPr="006D458F">
        <w:rPr>
          <w:rFonts w:ascii="Helvetica" w:eastAsia="Times New Roman" w:hAnsi="Helvetica" w:cs="Arial"/>
          <w:color w:val="000000" w:themeColor="text1"/>
          <w:lang w:bidi="he-IL"/>
        </w:rPr>
        <w:t xml:space="preserve"> </w:t>
      </w:r>
      <w:r w:rsidR="006E26AA">
        <w:rPr>
          <w:rFonts w:ascii="Helvetica" w:eastAsia="Times New Roman" w:hAnsi="Helvetica" w:cs="Arial"/>
          <w:b/>
          <w:bCs/>
          <w:color w:val="000000" w:themeColor="text1"/>
          <w:lang w:bidi="he-IL"/>
        </w:rPr>
        <w:t>point of view</w:t>
      </w:r>
      <w:r w:rsidRPr="006D458F">
        <w:rPr>
          <w:rFonts w:ascii="Helvetica" w:eastAsia="Times New Roman" w:hAnsi="Helvetica" w:cs="Arial"/>
          <w:color w:val="000000" w:themeColor="text1"/>
          <w:lang w:bidi="he-IL"/>
        </w:rPr>
        <w:t xml:space="preserve">. He repositions his listeners on the </w:t>
      </w:r>
      <w:r w:rsidR="00EA6404" w:rsidRPr="006D458F">
        <w:rPr>
          <w:rFonts w:ascii="Helvetica" w:eastAsia="Times New Roman" w:hAnsi="Helvetica" w:cs="Arial"/>
          <w:color w:val="000000" w:themeColor="text1"/>
          <w:lang w:bidi="he-IL"/>
        </w:rPr>
        <w:t>other side</w:t>
      </w:r>
      <w:r w:rsidRPr="006D458F">
        <w:rPr>
          <w:rFonts w:ascii="Helvetica" w:eastAsia="Times New Roman" w:hAnsi="Helvetica" w:cs="Arial"/>
          <w:color w:val="000000" w:themeColor="text1"/>
          <w:lang w:bidi="he-IL"/>
        </w:rPr>
        <w:t xml:space="preserve"> of this </w:t>
      </w:r>
      <w:r w:rsidR="006E26AA">
        <w:rPr>
          <w:rFonts w:ascii="Helvetica" w:eastAsia="Times New Roman" w:hAnsi="Helvetica" w:cs="Arial"/>
          <w:color w:val="000000" w:themeColor="text1"/>
          <w:lang w:bidi="he-IL"/>
        </w:rPr>
        <w:t xml:space="preserve">earthly </w:t>
      </w:r>
      <w:r w:rsidRPr="006D458F">
        <w:rPr>
          <w:rFonts w:ascii="Helvetica" w:eastAsia="Times New Roman" w:hAnsi="Helvetica" w:cs="Arial"/>
          <w:color w:val="000000" w:themeColor="text1"/>
          <w:lang w:bidi="he-IL"/>
        </w:rPr>
        <w:t>life. He gives</w:t>
      </w:r>
      <w:r w:rsidR="006E26AA">
        <w:rPr>
          <w:rFonts w:ascii="Helvetica" w:eastAsia="Times New Roman" w:hAnsi="Helvetica" w:cs="Arial"/>
          <w:color w:val="000000" w:themeColor="text1"/>
          <w:lang w:bidi="he-IL"/>
        </w:rPr>
        <w:t xml:space="preserve"> them</w:t>
      </w:r>
      <w:r w:rsidRPr="006D458F">
        <w:rPr>
          <w:rFonts w:ascii="Helvetica" w:eastAsia="Times New Roman" w:hAnsi="Helvetica" w:cs="Arial"/>
          <w:color w:val="000000" w:themeColor="text1"/>
          <w:lang w:bidi="he-IL"/>
        </w:rPr>
        <w:t xml:space="preserve"> a new perspective, and invites us </w:t>
      </w:r>
      <w:r w:rsidR="006E26AA">
        <w:rPr>
          <w:rFonts w:ascii="Helvetica" w:eastAsia="Times New Roman" w:hAnsi="Helvetica" w:cs="Arial"/>
          <w:color w:val="000000" w:themeColor="text1"/>
          <w:lang w:bidi="he-IL"/>
        </w:rPr>
        <w:t>in 2019 to do the same. T</w:t>
      </w:r>
      <w:r w:rsidRPr="006D458F">
        <w:rPr>
          <w:rFonts w:ascii="Helvetica" w:eastAsia="Times New Roman" w:hAnsi="Helvetica" w:cs="Arial"/>
          <w:color w:val="000000" w:themeColor="text1"/>
          <w:lang w:bidi="he-IL"/>
        </w:rPr>
        <w:t xml:space="preserve">o survey the landscape of our lives, and </w:t>
      </w:r>
      <w:r w:rsidR="006E26AA">
        <w:rPr>
          <w:rFonts w:ascii="Helvetica" w:eastAsia="Times New Roman" w:hAnsi="Helvetica" w:cs="Arial"/>
          <w:color w:val="000000" w:themeColor="text1"/>
          <w:lang w:bidi="he-IL"/>
        </w:rPr>
        <w:t>consider our</w:t>
      </w:r>
      <w:r w:rsidRPr="006D458F">
        <w:rPr>
          <w:rFonts w:ascii="Helvetica" w:eastAsia="Times New Roman" w:hAnsi="Helvetica" w:cs="Arial"/>
          <w:color w:val="000000" w:themeColor="text1"/>
          <w:lang w:bidi="he-IL"/>
        </w:rPr>
        <w:t xml:space="preserve"> society from a </w:t>
      </w:r>
      <w:r w:rsidR="006E26AA">
        <w:rPr>
          <w:rFonts w:ascii="Helvetica" w:eastAsia="Times New Roman" w:hAnsi="Helvetica" w:cs="Arial"/>
          <w:color w:val="000000" w:themeColor="text1"/>
          <w:lang w:bidi="he-IL"/>
        </w:rPr>
        <w:t>different angle</w:t>
      </w:r>
      <w:r w:rsidRPr="006D458F">
        <w:rPr>
          <w:rFonts w:ascii="Helvetica" w:eastAsia="Times New Roman" w:hAnsi="Helvetica" w:cs="Arial"/>
          <w:color w:val="000000" w:themeColor="text1"/>
          <w:lang w:bidi="he-IL"/>
        </w:rPr>
        <w:t xml:space="preserve">. </w:t>
      </w:r>
      <w:r w:rsidR="006E26AA">
        <w:rPr>
          <w:rFonts w:ascii="Helvetica" w:eastAsia="Times New Roman" w:hAnsi="Helvetica" w:cs="Arial"/>
          <w:color w:val="000000" w:themeColor="text1"/>
          <w:lang w:bidi="he-IL"/>
        </w:rPr>
        <w:t xml:space="preserve">Specifically, from the under-side. From the </w:t>
      </w:r>
      <w:r>
        <w:rPr>
          <w:rFonts w:ascii="Helvetica" w:eastAsia="Times New Roman" w:hAnsi="Helvetica" w:cs="Arial"/>
          <w:color w:val="000000" w:themeColor="text1"/>
          <w:lang w:bidi="he-IL"/>
        </w:rPr>
        <w:t xml:space="preserve">perspective of </w:t>
      </w:r>
      <w:r w:rsidR="006E26AA">
        <w:rPr>
          <w:rFonts w:ascii="Helvetica" w:eastAsia="Times New Roman" w:hAnsi="Helvetica" w:cs="Arial"/>
          <w:color w:val="000000" w:themeColor="text1"/>
          <w:lang w:bidi="he-IL"/>
        </w:rPr>
        <w:t>someone who is</w:t>
      </w:r>
      <w:r>
        <w:rPr>
          <w:rFonts w:ascii="Helvetica" w:eastAsia="Times New Roman" w:hAnsi="Helvetica" w:cs="Arial"/>
          <w:color w:val="000000" w:themeColor="text1"/>
          <w:lang w:bidi="he-IL"/>
        </w:rPr>
        <w:t xml:space="preserve"> poor. And that’s uncomfortable. It was no doubt uncomfortable for those who heard </w:t>
      </w:r>
      <w:r w:rsidR="006E26AA">
        <w:rPr>
          <w:rFonts w:ascii="Helvetica" w:eastAsia="Times New Roman" w:hAnsi="Helvetica" w:cs="Arial"/>
          <w:color w:val="000000" w:themeColor="text1"/>
          <w:lang w:bidi="he-IL"/>
        </w:rPr>
        <w:t>the first time</w:t>
      </w:r>
      <w:r>
        <w:rPr>
          <w:rFonts w:ascii="Helvetica" w:eastAsia="Times New Roman" w:hAnsi="Helvetica" w:cs="Arial"/>
          <w:color w:val="000000" w:themeColor="text1"/>
          <w:lang w:bidi="he-IL"/>
        </w:rPr>
        <w:t>, as it is for us</w:t>
      </w:r>
      <w:r w:rsidR="006E26AA">
        <w:rPr>
          <w:rFonts w:ascii="Helvetica" w:eastAsia="Times New Roman" w:hAnsi="Helvetica" w:cs="Arial"/>
          <w:color w:val="000000" w:themeColor="text1"/>
          <w:lang w:bidi="he-IL"/>
        </w:rPr>
        <w:t>. B</w:t>
      </w:r>
      <w:r>
        <w:rPr>
          <w:rFonts w:ascii="Helvetica" w:eastAsia="Times New Roman" w:hAnsi="Helvetica" w:cs="Arial"/>
          <w:color w:val="000000" w:themeColor="text1"/>
          <w:lang w:bidi="he-IL"/>
        </w:rPr>
        <w:t xml:space="preserve">ecause as wide as the wealth gap was in </w:t>
      </w:r>
      <w:r w:rsidR="006E26AA">
        <w:rPr>
          <w:rFonts w:ascii="Helvetica" w:eastAsia="Times New Roman" w:hAnsi="Helvetica" w:cs="Arial"/>
          <w:color w:val="000000" w:themeColor="text1"/>
          <w:lang w:bidi="he-IL"/>
        </w:rPr>
        <w:t>1</w:t>
      </w:r>
      <w:r w:rsidR="006E26AA" w:rsidRPr="006E26AA">
        <w:rPr>
          <w:rFonts w:ascii="Helvetica" w:eastAsia="Times New Roman" w:hAnsi="Helvetica" w:cs="Arial"/>
          <w:color w:val="000000" w:themeColor="text1"/>
          <w:vertAlign w:val="superscript"/>
          <w:lang w:bidi="he-IL"/>
        </w:rPr>
        <w:t>st</w:t>
      </w:r>
      <w:r w:rsidR="006E26AA">
        <w:rPr>
          <w:rFonts w:ascii="Helvetica" w:eastAsia="Times New Roman" w:hAnsi="Helvetica" w:cs="Arial"/>
          <w:color w:val="000000" w:themeColor="text1"/>
          <w:lang w:bidi="he-IL"/>
        </w:rPr>
        <w:t>-century Palestine</w:t>
      </w:r>
      <w:r>
        <w:rPr>
          <w:rFonts w:ascii="Helvetica" w:eastAsia="Times New Roman" w:hAnsi="Helvetica" w:cs="Arial"/>
          <w:color w:val="000000" w:themeColor="text1"/>
          <w:lang w:bidi="he-IL"/>
        </w:rPr>
        <w:t xml:space="preserve">…report after report tells us that the economic disparities in the US today are no better, and by all accounts they’re widening with every year that </w:t>
      </w:r>
      <w:r w:rsidR="006E26AA">
        <w:rPr>
          <w:rFonts w:ascii="Helvetica" w:eastAsia="Times New Roman" w:hAnsi="Helvetica" w:cs="Arial"/>
          <w:color w:val="000000" w:themeColor="text1"/>
          <w:lang w:bidi="he-IL"/>
        </w:rPr>
        <w:t>goes</w:t>
      </w:r>
      <w:r>
        <w:rPr>
          <w:rFonts w:ascii="Helvetica" w:eastAsia="Times New Roman" w:hAnsi="Helvetica" w:cs="Arial"/>
          <w:color w:val="000000" w:themeColor="text1"/>
          <w:lang w:bidi="he-IL"/>
        </w:rPr>
        <w:t xml:space="preserve"> by. </w:t>
      </w:r>
    </w:p>
    <w:p w14:paraId="74CB7A90" w14:textId="77777777" w:rsidR="002B351B" w:rsidRPr="006D458F" w:rsidRDefault="002B351B" w:rsidP="002B351B">
      <w:pPr>
        <w:spacing w:line="360" w:lineRule="auto"/>
        <w:rPr>
          <w:rFonts w:ascii="Helvetica" w:eastAsia="Times New Roman" w:hAnsi="Helvetica" w:cs="Arial"/>
          <w:color w:val="000000" w:themeColor="text1"/>
          <w:lang w:bidi="he-IL"/>
        </w:rPr>
      </w:pPr>
    </w:p>
    <w:p w14:paraId="3D29DBF3" w14:textId="40EEBCE2" w:rsidR="002B351B" w:rsidRPr="002B351B" w:rsidRDefault="00AE624E" w:rsidP="006D458F">
      <w:pPr>
        <w:spacing w:line="360" w:lineRule="auto"/>
        <w:rPr>
          <w:rFonts w:ascii="Helvetica" w:eastAsia="Times New Roman" w:hAnsi="Helvetica" w:cs="Arial"/>
          <w:color w:val="000000" w:themeColor="text1"/>
          <w:lang w:bidi="he-IL"/>
        </w:rPr>
      </w:pPr>
      <w:r>
        <w:rPr>
          <w:rFonts w:ascii="Helvetica" w:eastAsia="Times New Roman" w:hAnsi="Helvetica" w:cs="Arial"/>
          <w:color w:val="000000" w:themeColor="text1"/>
          <w:lang w:bidi="he-IL"/>
        </w:rPr>
        <w:t>So, let’s look at</w:t>
      </w:r>
      <w:r w:rsidR="002B351B" w:rsidRPr="006D458F">
        <w:rPr>
          <w:rFonts w:ascii="Helvetica" w:eastAsia="Times New Roman" w:hAnsi="Helvetica" w:cs="Arial"/>
          <w:color w:val="000000" w:themeColor="text1"/>
          <w:lang w:bidi="he-IL"/>
        </w:rPr>
        <w:t xml:space="preserve"> Luke 16:19-31</w:t>
      </w:r>
      <w:r w:rsidR="006D458F">
        <w:rPr>
          <w:rFonts w:ascii="Helvetica" w:eastAsia="Times New Roman" w:hAnsi="Helvetica" w:cs="Arial"/>
          <w:color w:val="000000" w:themeColor="text1"/>
          <w:lang w:bidi="he-IL"/>
        </w:rPr>
        <w:t xml:space="preserve">. </w:t>
      </w:r>
      <w:r w:rsidR="002B351B" w:rsidRPr="002B351B">
        <w:rPr>
          <w:rFonts w:ascii="Helvetica" w:eastAsia="Times New Roman" w:hAnsi="Helvetica" w:cs="Arial"/>
          <w:color w:val="000000" w:themeColor="text1"/>
          <w:lang w:bidi="he-IL"/>
        </w:rPr>
        <w:t xml:space="preserve">It may not be as familiar to you as some of the other Gospel stories told by Jesus. </w:t>
      </w:r>
      <w:r>
        <w:rPr>
          <w:rFonts w:ascii="Helvetica" w:eastAsia="Times New Roman" w:hAnsi="Helvetica" w:cs="Arial"/>
          <w:color w:val="000000" w:themeColor="text1"/>
          <w:lang w:bidi="he-IL"/>
        </w:rPr>
        <w:t>And</w:t>
      </w:r>
      <w:r w:rsidR="0071773C">
        <w:rPr>
          <w:rFonts w:ascii="Helvetica" w:eastAsia="Times New Roman" w:hAnsi="Helvetica" w:cs="Arial"/>
          <w:color w:val="000000" w:themeColor="text1"/>
          <w:lang w:bidi="he-IL"/>
        </w:rPr>
        <w:t xml:space="preserve"> at first glance it seems like your standard role reversal story, where the poor become rich and the rich become poor.</w:t>
      </w:r>
    </w:p>
    <w:p w14:paraId="09E7DA03" w14:textId="77777777" w:rsidR="002B351B" w:rsidRPr="002B351B" w:rsidRDefault="002B351B" w:rsidP="002B351B">
      <w:pPr>
        <w:spacing w:line="360" w:lineRule="auto"/>
        <w:rPr>
          <w:rFonts w:ascii="Helvetica" w:eastAsia="Times New Roman" w:hAnsi="Helvetica" w:cs="Arial"/>
          <w:color w:val="000000" w:themeColor="text1"/>
          <w:lang w:bidi="he-IL"/>
        </w:rPr>
      </w:pPr>
    </w:p>
    <w:p w14:paraId="29C76D5E" w14:textId="0142B945" w:rsidR="00D85F36" w:rsidRDefault="00D85F36" w:rsidP="002B351B">
      <w:pPr>
        <w:spacing w:line="360" w:lineRule="auto"/>
        <w:rPr>
          <w:rFonts w:ascii="Helvetica" w:eastAsia="Times New Roman" w:hAnsi="Helvetica" w:cs="Arial"/>
          <w:color w:val="000000" w:themeColor="text1"/>
          <w:lang w:bidi="he-IL"/>
        </w:rPr>
      </w:pPr>
      <w:r>
        <w:rPr>
          <w:rFonts w:ascii="Helvetica" w:eastAsia="Times New Roman" w:hAnsi="Helvetica" w:cs="Arial"/>
          <w:color w:val="000000" w:themeColor="text1"/>
          <w:lang w:bidi="he-IL"/>
        </w:rPr>
        <w:lastRenderedPageBreak/>
        <w:t>The scene opens with a portrait of decadent wealth (16:</w:t>
      </w:r>
      <w:r w:rsidR="00EA6404">
        <w:rPr>
          <w:rFonts w:ascii="Helvetica" w:eastAsia="Times New Roman" w:hAnsi="Helvetica" w:cs="Arial"/>
          <w:color w:val="000000" w:themeColor="text1"/>
          <w:lang w:bidi="he-IL"/>
        </w:rPr>
        <w:t>1</w:t>
      </w:r>
      <w:r>
        <w:rPr>
          <w:rFonts w:ascii="Helvetica" w:eastAsia="Times New Roman" w:hAnsi="Helvetica" w:cs="Arial"/>
          <w:color w:val="000000" w:themeColor="text1"/>
          <w:lang w:bidi="he-IL"/>
        </w:rPr>
        <w:t xml:space="preserve">9). Luke’s nameless rich man is well dressed, well fed, and wanting for nothing. The mention of him “feasting sumptuously every day” (16:19) would have </w:t>
      </w:r>
      <w:r w:rsidR="00E35A8A">
        <w:rPr>
          <w:rFonts w:ascii="Helvetica" w:eastAsia="Times New Roman" w:hAnsi="Helvetica" w:cs="Arial"/>
          <w:color w:val="000000" w:themeColor="text1"/>
          <w:lang w:bidi="he-IL"/>
        </w:rPr>
        <w:t xml:space="preserve">likely </w:t>
      </w:r>
      <w:r>
        <w:rPr>
          <w:rFonts w:ascii="Helvetica" w:eastAsia="Times New Roman" w:hAnsi="Helvetica" w:cs="Arial"/>
          <w:color w:val="000000" w:themeColor="text1"/>
          <w:lang w:bidi="he-IL"/>
        </w:rPr>
        <w:t>been a slap in the face to the ordinary peasan</w:t>
      </w:r>
      <w:r w:rsidR="00E54D1D">
        <w:rPr>
          <w:rFonts w:ascii="Helvetica" w:eastAsia="Times New Roman" w:hAnsi="Helvetica" w:cs="Arial"/>
          <w:color w:val="000000" w:themeColor="text1"/>
          <w:lang w:bidi="he-IL"/>
        </w:rPr>
        <w:t>ts</w:t>
      </w:r>
      <w:r w:rsidR="00E35A8A">
        <w:rPr>
          <w:rFonts w:ascii="Helvetica" w:eastAsia="Times New Roman" w:hAnsi="Helvetica" w:cs="Arial"/>
          <w:color w:val="000000" w:themeColor="text1"/>
          <w:lang w:bidi="he-IL"/>
        </w:rPr>
        <w:t xml:space="preserve">, </w:t>
      </w:r>
      <w:r w:rsidR="00E54D1D">
        <w:rPr>
          <w:rFonts w:ascii="Helvetica" w:eastAsia="Times New Roman" w:hAnsi="Helvetica" w:cs="Arial"/>
          <w:color w:val="000000" w:themeColor="text1"/>
          <w:lang w:bidi="he-IL"/>
        </w:rPr>
        <w:t>gathered around Jesus to listen</w:t>
      </w:r>
      <w:r>
        <w:rPr>
          <w:rFonts w:ascii="Helvetica" w:eastAsia="Times New Roman" w:hAnsi="Helvetica" w:cs="Arial"/>
          <w:color w:val="000000" w:themeColor="text1"/>
          <w:lang w:bidi="he-IL"/>
        </w:rPr>
        <w:t xml:space="preserve">. People </w:t>
      </w:r>
      <w:r w:rsidR="00E35A8A">
        <w:rPr>
          <w:rFonts w:ascii="Helvetica" w:eastAsia="Times New Roman" w:hAnsi="Helvetica" w:cs="Arial"/>
          <w:color w:val="000000" w:themeColor="text1"/>
          <w:lang w:bidi="he-IL"/>
        </w:rPr>
        <w:t xml:space="preserve">for whom, </w:t>
      </w:r>
      <w:r>
        <w:rPr>
          <w:rFonts w:ascii="Helvetica" w:eastAsia="Times New Roman" w:hAnsi="Helvetica" w:cs="Arial"/>
          <w:color w:val="000000" w:themeColor="text1"/>
          <w:lang w:bidi="he-IL"/>
        </w:rPr>
        <w:t>feas</w:t>
      </w:r>
      <w:r w:rsidR="00E35A8A">
        <w:rPr>
          <w:rFonts w:ascii="Helvetica" w:eastAsia="Times New Roman" w:hAnsi="Helvetica" w:cs="Arial"/>
          <w:color w:val="000000" w:themeColor="text1"/>
          <w:lang w:bidi="he-IL"/>
        </w:rPr>
        <w:t>ting was only done</w:t>
      </w:r>
      <w:r>
        <w:rPr>
          <w:rFonts w:ascii="Helvetica" w:eastAsia="Times New Roman" w:hAnsi="Helvetica" w:cs="Arial"/>
          <w:color w:val="000000" w:themeColor="text1"/>
          <w:lang w:bidi="he-IL"/>
        </w:rPr>
        <w:t xml:space="preserve"> occasionally and always in shared community festivals. The second character, in contrast to the rich man, has nothing </w:t>
      </w:r>
      <w:r>
        <w:rPr>
          <w:rFonts w:ascii="Helvetica" w:eastAsia="Times New Roman" w:hAnsi="Helvetica" w:cs="Arial"/>
          <w:i/>
          <w:iCs/>
          <w:color w:val="000000" w:themeColor="text1"/>
          <w:lang w:bidi="he-IL"/>
        </w:rPr>
        <w:t xml:space="preserve">except </w:t>
      </w:r>
      <w:r>
        <w:rPr>
          <w:rFonts w:ascii="Helvetica" w:eastAsia="Times New Roman" w:hAnsi="Helvetica" w:cs="Arial"/>
          <w:color w:val="000000" w:themeColor="text1"/>
          <w:lang w:bidi="he-IL"/>
        </w:rPr>
        <w:t xml:space="preserve">a name. “Lazarus” meaning “God is my help,” a foreshadowing of how this </w:t>
      </w:r>
      <w:r w:rsidR="00E54D1D">
        <w:rPr>
          <w:rFonts w:ascii="Helvetica" w:eastAsia="Times New Roman" w:hAnsi="Helvetica" w:cs="Arial"/>
          <w:color w:val="000000" w:themeColor="text1"/>
          <w:lang w:bidi="he-IL"/>
        </w:rPr>
        <w:t xml:space="preserve">all </w:t>
      </w:r>
      <w:r>
        <w:rPr>
          <w:rFonts w:ascii="Helvetica" w:eastAsia="Times New Roman" w:hAnsi="Helvetica" w:cs="Arial"/>
          <w:color w:val="000000" w:themeColor="text1"/>
          <w:lang w:bidi="he-IL"/>
        </w:rPr>
        <w:t>will play out.</w:t>
      </w:r>
    </w:p>
    <w:p w14:paraId="716DF1F7" w14:textId="21E8914F" w:rsidR="00D85F36" w:rsidRDefault="00D85F36" w:rsidP="002B351B">
      <w:pPr>
        <w:spacing w:line="360" w:lineRule="auto"/>
        <w:rPr>
          <w:rFonts w:ascii="Helvetica" w:eastAsia="Times New Roman" w:hAnsi="Helvetica" w:cs="Arial"/>
          <w:color w:val="000000" w:themeColor="text1"/>
          <w:lang w:bidi="he-IL"/>
        </w:rPr>
      </w:pPr>
    </w:p>
    <w:p w14:paraId="4717A585" w14:textId="6BDEF258" w:rsidR="00D85F36" w:rsidRDefault="00BB4EFD" w:rsidP="00F97156">
      <w:pPr>
        <w:spacing w:line="360" w:lineRule="auto"/>
        <w:rPr>
          <w:rFonts w:ascii="Helvetica" w:eastAsia="Times New Roman" w:hAnsi="Helvetica" w:cs="Arial"/>
          <w:color w:val="000000" w:themeColor="text1"/>
          <w:lang w:bidi="he-IL"/>
        </w:rPr>
      </w:pPr>
      <w:r>
        <w:rPr>
          <w:rFonts w:ascii="Helvetica" w:eastAsia="Times New Roman" w:hAnsi="Helvetica" w:cs="Arial"/>
          <w:color w:val="000000" w:themeColor="text1"/>
          <w:lang w:bidi="he-IL"/>
        </w:rPr>
        <w:t>So, h</w:t>
      </w:r>
      <w:r w:rsidR="00D85F36">
        <w:rPr>
          <w:rFonts w:ascii="Helvetica" w:eastAsia="Times New Roman" w:hAnsi="Helvetica" w:cs="Arial"/>
          <w:color w:val="000000" w:themeColor="text1"/>
          <w:lang w:bidi="he-IL"/>
        </w:rPr>
        <w:t xml:space="preserve">aving established this setting of social disparity, a contrast between the life of the rich and </w:t>
      </w:r>
      <w:r>
        <w:rPr>
          <w:rFonts w:ascii="Helvetica" w:eastAsia="Times New Roman" w:hAnsi="Helvetica" w:cs="Arial"/>
          <w:color w:val="000000" w:themeColor="text1"/>
          <w:lang w:bidi="he-IL"/>
        </w:rPr>
        <w:t>the life of the poor</w:t>
      </w:r>
      <w:r w:rsidR="00D85F36">
        <w:rPr>
          <w:rFonts w:ascii="Helvetica" w:eastAsia="Times New Roman" w:hAnsi="Helvetica" w:cs="Arial"/>
          <w:color w:val="000000" w:themeColor="text1"/>
          <w:lang w:bidi="he-IL"/>
        </w:rPr>
        <w:t xml:space="preserve">. </w:t>
      </w:r>
      <w:r>
        <w:rPr>
          <w:rFonts w:ascii="Helvetica" w:eastAsia="Times New Roman" w:hAnsi="Helvetica" w:cs="Arial"/>
          <w:color w:val="000000" w:themeColor="text1"/>
          <w:lang w:bidi="he-IL"/>
        </w:rPr>
        <w:t>Jesus</w:t>
      </w:r>
      <w:r w:rsidR="00D85F36">
        <w:rPr>
          <w:rFonts w:ascii="Helvetica" w:eastAsia="Times New Roman" w:hAnsi="Helvetica" w:cs="Arial"/>
          <w:color w:val="000000" w:themeColor="text1"/>
          <w:lang w:bidi="he-IL"/>
        </w:rPr>
        <w:t xml:space="preserve">’s plot begins rather simply: </w:t>
      </w:r>
      <w:r w:rsidR="00D85F36" w:rsidRPr="00E54D1D">
        <w:rPr>
          <w:rFonts w:ascii="Helvetica" w:eastAsia="Times New Roman" w:hAnsi="Helvetica" w:cs="Arial"/>
          <w:color w:val="000000" w:themeColor="text1"/>
          <w:u w:val="single"/>
          <w:lang w:bidi="he-IL"/>
        </w:rPr>
        <w:t>both characters die</w:t>
      </w:r>
      <w:r w:rsidR="00D85F36">
        <w:rPr>
          <w:rFonts w:ascii="Helvetica" w:eastAsia="Times New Roman" w:hAnsi="Helvetica" w:cs="Arial"/>
          <w:color w:val="000000" w:themeColor="text1"/>
          <w:lang w:bidi="he-IL"/>
        </w:rPr>
        <w:t xml:space="preserve">. And what started as a scene of social </w:t>
      </w:r>
      <w:r w:rsidR="00E54D1D">
        <w:rPr>
          <w:rFonts w:ascii="Helvetica" w:eastAsia="Times New Roman" w:hAnsi="Helvetica" w:cs="Arial"/>
          <w:color w:val="000000" w:themeColor="text1"/>
          <w:lang w:bidi="he-IL"/>
        </w:rPr>
        <w:t>separation</w:t>
      </w:r>
      <w:r w:rsidR="00D85F36">
        <w:rPr>
          <w:rFonts w:ascii="Helvetica" w:eastAsia="Times New Roman" w:hAnsi="Helvetica" w:cs="Arial"/>
          <w:color w:val="000000" w:themeColor="text1"/>
          <w:lang w:bidi="he-IL"/>
        </w:rPr>
        <w:t xml:space="preserve"> is now intensified </w:t>
      </w:r>
      <w:r w:rsidR="00F70977">
        <w:rPr>
          <w:rFonts w:ascii="Helvetica" w:eastAsia="Times New Roman" w:hAnsi="Helvetica" w:cs="Arial"/>
          <w:color w:val="000000" w:themeColor="text1"/>
          <w:lang w:bidi="he-IL"/>
        </w:rPr>
        <w:t>cosmically. It is said that</w:t>
      </w:r>
      <w:r w:rsidR="00D30EFD">
        <w:rPr>
          <w:rFonts w:ascii="Helvetica" w:eastAsia="Times New Roman" w:hAnsi="Helvetica" w:cs="Arial"/>
          <w:color w:val="000000" w:themeColor="text1"/>
          <w:lang w:bidi="he-IL"/>
        </w:rPr>
        <w:t>,</w:t>
      </w:r>
      <w:r w:rsidR="00F70977">
        <w:rPr>
          <w:rFonts w:ascii="Helvetica" w:eastAsia="Times New Roman" w:hAnsi="Helvetica" w:cs="Arial"/>
          <w:color w:val="000000" w:themeColor="text1"/>
          <w:lang w:bidi="he-IL"/>
        </w:rPr>
        <w:t xml:space="preserve"> Rabbis sometimes told stories </w:t>
      </w:r>
      <w:r w:rsidR="00D30EFD">
        <w:rPr>
          <w:rFonts w:ascii="Helvetica" w:eastAsia="Times New Roman" w:hAnsi="Helvetica" w:cs="Arial"/>
          <w:color w:val="000000" w:themeColor="text1"/>
          <w:lang w:bidi="he-IL"/>
        </w:rPr>
        <w:t xml:space="preserve">like this </w:t>
      </w:r>
      <w:r w:rsidR="00F70977">
        <w:rPr>
          <w:rFonts w:ascii="Helvetica" w:eastAsia="Times New Roman" w:hAnsi="Helvetica" w:cs="Arial"/>
          <w:color w:val="000000" w:themeColor="text1"/>
          <w:lang w:bidi="he-IL"/>
        </w:rPr>
        <w:t>about the afterlife to emphasize the consequences of one’s current</w:t>
      </w:r>
      <w:r w:rsidR="00D30EFD">
        <w:rPr>
          <w:rFonts w:ascii="Helvetica" w:eastAsia="Times New Roman" w:hAnsi="Helvetica" w:cs="Arial"/>
          <w:color w:val="000000" w:themeColor="text1"/>
          <w:lang w:bidi="he-IL"/>
        </w:rPr>
        <w:t xml:space="preserve"> </w:t>
      </w:r>
      <w:r w:rsidR="00F70977">
        <w:rPr>
          <w:rFonts w:ascii="Helvetica" w:eastAsia="Times New Roman" w:hAnsi="Helvetica" w:cs="Arial"/>
          <w:color w:val="000000" w:themeColor="text1"/>
          <w:lang w:bidi="he-IL"/>
        </w:rPr>
        <w:t>life</w:t>
      </w:r>
      <w:r w:rsidR="00D30EFD">
        <w:rPr>
          <w:rFonts w:ascii="Helvetica" w:eastAsia="Times New Roman" w:hAnsi="Helvetica" w:cs="Arial"/>
          <w:color w:val="000000" w:themeColor="text1"/>
          <w:lang w:bidi="he-IL"/>
        </w:rPr>
        <w:t xml:space="preserve">style </w:t>
      </w:r>
      <w:r w:rsidR="00F70977">
        <w:rPr>
          <w:rFonts w:ascii="Helvetica" w:eastAsia="Times New Roman" w:hAnsi="Helvetica" w:cs="Arial"/>
          <w:color w:val="000000" w:themeColor="text1"/>
          <w:lang w:bidi="he-IL"/>
        </w:rPr>
        <w:t xml:space="preserve">…this wasn’t </w:t>
      </w:r>
      <w:r w:rsidR="00F70977" w:rsidRPr="00D30EFD">
        <w:rPr>
          <w:rFonts w:ascii="Helvetica" w:eastAsia="Times New Roman" w:hAnsi="Helvetica" w:cs="Arial"/>
          <w:i/>
          <w:iCs/>
          <w:color w:val="000000" w:themeColor="text1"/>
          <w:lang w:bidi="he-IL"/>
        </w:rPr>
        <w:t>always</w:t>
      </w:r>
      <w:r w:rsidR="00F70977">
        <w:rPr>
          <w:rFonts w:ascii="Helvetica" w:eastAsia="Times New Roman" w:hAnsi="Helvetica" w:cs="Arial"/>
          <w:color w:val="000000" w:themeColor="text1"/>
          <w:lang w:bidi="he-IL"/>
        </w:rPr>
        <w:t xml:space="preserve"> meant to be interpreted literally</w:t>
      </w:r>
      <w:r w:rsidR="00E54D1D">
        <w:rPr>
          <w:rFonts w:ascii="Helvetica" w:eastAsia="Times New Roman" w:hAnsi="Helvetica" w:cs="Arial"/>
          <w:color w:val="000000" w:themeColor="text1"/>
          <w:lang w:bidi="he-IL"/>
        </w:rPr>
        <w:t xml:space="preserve"> of course</w:t>
      </w:r>
      <w:r w:rsidR="00D30EFD">
        <w:rPr>
          <w:rFonts w:ascii="Helvetica" w:eastAsia="Times New Roman" w:hAnsi="Helvetica" w:cs="Arial"/>
          <w:color w:val="000000" w:themeColor="text1"/>
          <w:lang w:bidi="he-IL"/>
        </w:rPr>
        <w:t>, b</w:t>
      </w:r>
      <w:r w:rsidR="00E54D1D">
        <w:rPr>
          <w:rFonts w:ascii="Helvetica" w:eastAsia="Times New Roman" w:hAnsi="Helvetica" w:cs="Arial"/>
          <w:color w:val="000000" w:themeColor="text1"/>
          <w:lang w:bidi="he-IL"/>
        </w:rPr>
        <w:t>ut</w:t>
      </w:r>
      <w:r w:rsidR="00F70977">
        <w:rPr>
          <w:rFonts w:ascii="Helvetica" w:eastAsia="Times New Roman" w:hAnsi="Helvetica" w:cs="Arial"/>
          <w:color w:val="000000" w:themeColor="text1"/>
          <w:lang w:bidi="he-IL"/>
        </w:rPr>
        <w:t xml:space="preserve">, it was a way of teaching that </w:t>
      </w:r>
      <w:r w:rsidR="00E54D1D">
        <w:rPr>
          <w:rFonts w:ascii="Helvetica" w:eastAsia="Times New Roman" w:hAnsi="Helvetica" w:cs="Arial"/>
          <w:color w:val="000000" w:themeColor="text1"/>
          <w:lang w:bidi="he-IL"/>
        </w:rPr>
        <w:t xml:space="preserve">captured people’s attention, and </w:t>
      </w:r>
      <w:r w:rsidR="00F70977">
        <w:rPr>
          <w:rFonts w:ascii="Helvetica" w:eastAsia="Times New Roman" w:hAnsi="Helvetica" w:cs="Arial"/>
          <w:color w:val="000000" w:themeColor="text1"/>
          <w:lang w:bidi="he-IL"/>
        </w:rPr>
        <w:t>challenge</w:t>
      </w:r>
      <w:r w:rsidR="00D30EFD">
        <w:rPr>
          <w:rFonts w:ascii="Helvetica" w:eastAsia="Times New Roman" w:hAnsi="Helvetica" w:cs="Arial"/>
          <w:color w:val="000000" w:themeColor="text1"/>
          <w:lang w:bidi="he-IL"/>
        </w:rPr>
        <w:t>d</w:t>
      </w:r>
      <w:r w:rsidR="00F70977">
        <w:rPr>
          <w:rFonts w:ascii="Helvetica" w:eastAsia="Times New Roman" w:hAnsi="Helvetica" w:cs="Arial"/>
          <w:color w:val="000000" w:themeColor="text1"/>
          <w:lang w:bidi="he-IL"/>
        </w:rPr>
        <w:t xml:space="preserve"> the listener</w:t>
      </w:r>
      <w:r w:rsidR="00D30EFD">
        <w:rPr>
          <w:rFonts w:ascii="Helvetica" w:eastAsia="Times New Roman" w:hAnsi="Helvetica" w:cs="Arial"/>
          <w:color w:val="000000" w:themeColor="text1"/>
          <w:lang w:bidi="he-IL"/>
        </w:rPr>
        <w:t>.</w:t>
      </w:r>
      <w:r w:rsidR="00F70977">
        <w:rPr>
          <w:rFonts w:ascii="Helvetica" w:eastAsia="Times New Roman" w:hAnsi="Helvetica" w:cs="Arial"/>
          <w:color w:val="000000" w:themeColor="text1"/>
          <w:lang w:bidi="he-IL"/>
        </w:rPr>
        <w:t xml:space="preserve"> The idea was to spark a new level of self-awareness, or new insight, and </w:t>
      </w:r>
      <w:r w:rsidR="00D30EFD">
        <w:rPr>
          <w:rFonts w:ascii="Helvetica" w:eastAsia="Times New Roman" w:hAnsi="Helvetica" w:cs="Arial"/>
          <w:color w:val="000000" w:themeColor="text1"/>
          <w:lang w:bidi="he-IL"/>
        </w:rPr>
        <w:t>kick-start</w:t>
      </w:r>
      <w:r w:rsidR="00F70977">
        <w:rPr>
          <w:rFonts w:ascii="Helvetica" w:eastAsia="Times New Roman" w:hAnsi="Helvetica" w:cs="Arial"/>
          <w:color w:val="000000" w:themeColor="text1"/>
          <w:lang w:bidi="he-IL"/>
        </w:rPr>
        <w:t xml:space="preserve"> the process of stripping away layers of denial and </w:t>
      </w:r>
      <w:r w:rsidR="00E54D1D">
        <w:rPr>
          <w:rFonts w:ascii="Helvetica" w:eastAsia="Times New Roman" w:hAnsi="Helvetica" w:cs="Arial"/>
          <w:color w:val="000000" w:themeColor="text1"/>
          <w:lang w:bidi="he-IL"/>
        </w:rPr>
        <w:t>self-</w:t>
      </w:r>
      <w:r w:rsidR="00F70977">
        <w:rPr>
          <w:rFonts w:ascii="Helvetica" w:eastAsia="Times New Roman" w:hAnsi="Helvetica" w:cs="Arial"/>
          <w:color w:val="000000" w:themeColor="text1"/>
          <w:lang w:bidi="he-IL"/>
        </w:rPr>
        <w:t xml:space="preserve">justification that </w:t>
      </w:r>
      <w:r w:rsidR="00D30EFD">
        <w:rPr>
          <w:rFonts w:ascii="Helvetica" w:eastAsia="Times New Roman" w:hAnsi="Helvetica" w:cs="Arial"/>
          <w:color w:val="000000" w:themeColor="text1"/>
          <w:lang w:bidi="he-IL"/>
        </w:rPr>
        <w:t xml:space="preserve">obscure our vision and </w:t>
      </w:r>
      <w:r w:rsidR="00F70977">
        <w:rPr>
          <w:rFonts w:ascii="Helvetica" w:eastAsia="Times New Roman" w:hAnsi="Helvetica" w:cs="Arial"/>
          <w:color w:val="000000" w:themeColor="text1"/>
          <w:lang w:bidi="he-IL"/>
        </w:rPr>
        <w:t xml:space="preserve">prevent us from seeing the world </w:t>
      </w:r>
      <w:r w:rsidR="00F70977">
        <w:rPr>
          <w:rFonts w:ascii="Helvetica" w:eastAsia="Times New Roman" w:hAnsi="Helvetica" w:cs="Arial"/>
          <w:i/>
          <w:iCs/>
          <w:color w:val="000000" w:themeColor="text1"/>
          <w:lang w:bidi="he-IL"/>
        </w:rPr>
        <w:t>as it really is</w:t>
      </w:r>
      <w:r w:rsidR="00F70977">
        <w:rPr>
          <w:rFonts w:ascii="Helvetica" w:eastAsia="Times New Roman" w:hAnsi="Helvetica" w:cs="Arial"/>
          <w:color w:val="000000" w:themeColor="text1"/>
          <w:lang w:bidi="he-IL"/>
        </w:rPr>
        <w:t xml:space="preserve">. Particularly, how it </w:t>
      </w:r>
      <w:r w:rsidR="00F70977">
        <w:rPr>
          <w:rFonts w:ascii="Helvetica" w:eastAsia="Times New Roman" w:hAnsi="Helvetica" w:cs="Arial"/>
          <w:i/>
          <w:iCs/>
          <w:color w:val="000000" w:themeColor="text1"/>
          <w:lang w:bidi="he-IL"/>
        </w:rPr>
        <w:t>really is</w:t>
      </w:r>
      <w:r w:rsidR="00F70977">
        <w:rPr>
          <w:rFonts w:ascii="Helvetica" w:eastAsia="Times New Roman" w:hAnsi="Helvetica" w:cs="Arial"/>
          <w:color w:val="000000" w:themeColor="text1"/>
          <w:lang w:bidi="he-IL"/>
        </w:rPr>
        <w:t xml:space="preserve"> for those who are poor. The way </w:t>
      </w:r>
      <w:r w:rsidR="00E54D1D">
        <w:rPr>
          <w:rFonts w:ascii="Helvetica" w:eastAsia="Times New Roman" w:hAnsi="Helvetica" w:cs="Arial"/>
          <w:color w:val="000000" w:themeColor="text1"/>
          <w:lang w:bidi="he-IL"/>
        </w:rPr>
        <w:t xml:space="preserve">that </w:t>
      </w:r>
      <w:r w:rsidR="00F70977">
        <w:rPr>
          <w:rFonts w:ascii="Helvetica" w:eastAsia="Times New Roman" w:hAnsi="Helvetica" w:cs="Arial"/>
          <w:color w:val="000000" w:themeColor="text1"/>
          <w:lang w:bidi="he-IL"/>
        </w:rPr>
        <w:t xml:space="preserve">Jesus tells this tale, is meant to jolt us, </w:t>
      </w:r>
      <w:r w:rsidR="007B0E52">
        <w:rPr>
          <w:rFonts w:ascii="Helvetica" w:eastAsia="Times New Roman" w:hAnsi="Helvetica" w:cs="Arial"/>
          <w:color w:val="000000" w:themeColor="text1"/>
          <w:lang w:bidi="he-IL"/>
        </w:rPr>
        <w:t xml:space="preserve">to </w:t>
      </w:r>
      <w:r w:rsidR="00F70977">
        <w:rPr>
          <w:rFonts w:ascii="Helvetica" w:eastAsia="Times New Roman" w:hAnsi="Helvetica" w:cs="Arial"/>
          <w:color w:val="000000" w:themeColor="text1"/>
          <w:lang w:bidi="he-IL"/>
        </w:rPr>
        <w:t xml:space="preserve">give us “eyes that see” </w:t>
      </w:r>
      <w:r w:rsidR="007B0E52">
        <w:rPr>
          <w:rFonts w:ascii="Helvetica" w:eastAsia="Times New Roman" w:hAnsi="Helvetica" w:cs="Arial"/>
          <w:color w:val="000000" w:themeColor="text1"/>
          <w:lang w:bidi="he-IL"/>
        </w:rPr>
        <w:t xml:space="preserve">with a new clarity </w:t>
      </w:r>
      <w:r w:rsidR="00F97156">
        <w:rPr>
          <w:rFonts w:ascii="Helvetica" w:eastAsia="Times New Roman" w:hAnsi="Helvetica" w:cs="Arial"/>
          <w:color w:val="000000" w:themeColor="text1"/>
          <w:lang w:bidi="he-IL"/>
        </w:rPr>
        <w:t>the realit</w:t>
      </w:r>
      <w:r w:rsidR="007B0E52">
        <w:rPr>
          <w:rFonts w:ascii="Helvetica" w:eastAsia="Times New Roman" w:hAnsi="Helvetica" w:cs="Arial"/>
          <w:color w:val="000000" w:themeColor="text1"/>
          <w:lang w:bidi="he-IL"/>
        </w:rPr>
        <w:t>y</w:t>
      </w:r>
      <w:r w:rsidR="00F97156">
        <w:rPr>
          <w:rFonts w:ascii="Helvetica" w:eastAsia="Times New Roman" w:hAnsi="Helvetica" w:cs="Arial"/>
          <w:color w:val="000000" w:themeColor="text1"/>
          <w:lang w:bidi="he-IL"/>
        </w:rPr>
        <w:t xml:space="preserve"> of suffering and injustice that we </w:t>
      </w:r>
      <w:r w:rsidR="00143A45">
        <w:rPr>
          <w:rFonts w:ascii="Helvetica" w:eastAsia="Times New Roman" w:hAnsi="Helvetica" w:cs="Arial"/>
          <w:color w:val="000000" w:themeColor="text1"/>
          <w:lang w:bidi="he-IL"/>
        </w:rPr>
        <w:t>tend to</w:t>
      </w:r>
      <w:r w:rsidR="00E54D1D">
        <w:rPr>
          <w:rFonts w:ascii="Helvetica" w:eastAsia="Times New Roman" w:hAnsi="Helvetica" w:cs="Arial"/>
          <w:color w:val="000000" w:themeColor="text1"/>
          <w:lang w:bidi="he-IL"/>
        </w:rPr>
        <w:t xml:space="preserve"> suppress, whether </w:t>
      </w:r>
      <w:r w:rsidR="00F97156">
        <w:rPr>
          <w:rFonts w:ascii="Helvetica" w:eastAsia="Times New Roman" w:hAnsi="Helvetica" w:cs="Arial"/>
          <w:color w:val="000000" w:themeColor="text1"/>
          <w:lang w:bidi="he-IL"/>
        </w:rPr>
        <w:t>consciously or unconsciously.</w:t>
      </w:r>
    </w:p>
    <w:p w14:paraId="5C6258B4" w14:textId="77777777" w:rsidR="002B351B" w:rsidRPr="002B351B" w:rsidRDefault="002B351B" w:rsidP="002B351B">
      <w:pPr>
        <w:spacing w:line="360" w:lineRule="auto"/>
        <w:rPr>
          <w:rFonts w:ascii="Helvetica" w:eastAsia="Times New Roman" w:hAnsi="Helvetica" w:cs="Arial"/>
          <w:color w:val="000000" w:themeColor="text1"/>
          <w:lang w:bidi="he-IL"/>
        </w:rPr>
      </w:pPr>
    </w:p>
    <w:p w14:paraId="33BC9C3D" w14:textId="4B5E5577" w:rsidR="00143A45" w:rsidRDefault="00067297" w:rsidP="002B351B">
      <w:pPr>
        <w:spacing w:line="360" w:lineRule="auto"/>
        <w:rPr>
          <w:rFonts w:ascii="Helvetica" w:eastAsia="Times New Roman" w:hAnsi="Helvetica" w:cs="Arial"/>
          <w:color w:val="000000" w:themeColor="text1"/>
          <w:lang w:bidi="he-IL"/>
        </w:rPr>
      </w:pPr>
      <w:r>
        <w:rPr>
          <w:rFonts w:ascii="Helvetica" w:eastAsia="Times New Roman" w:hAnsi="Helvetica" w:cs="Arial"/>
          <w:color w:val="000000" w:themeColor="text1"/>
          <w:lang w:bidi="he-IL"/>
        </w:rPr>
        <w:t>So, we have our characters</w:t>
      </w:r>
      <w:r w:rsidR="00911F35">
        <w:rPr>
          <w:rFonts w:ascii="Helvetica" w:eastAsia="Times New Roman" w:hAnsi="Helvetica" w:cs="Arial"/>
          <w:color w:val="000000" w:themeColor="text1"/>
          <w:lang w:bidi="he-IL"/>
        </w:rPr>
        <w:t xml:space="preserve">, Lazarus, the </w:t>
      </w:r>
      <w:r w:rsidR="00143A45">
        <w:rPr>
          <w:rFonts w:ascii="Helvetica" w:eastAsia="Times New Roman" w:hAnsi="Helvetica" w:cs="Arial"/>
          <w:color w:val="000000" w:themeColor="text1"/>
          <w:lang w:bidi="he-IL"/>
        </w:rPr>
        <w:t>beggar is</w:t>
      </w:r>
      <w:r>
        <w:rPr>
          <w:rFonts w:ascii="Helvetica" w:eastAsia="Times New Roman" w:hAnsi="Helvetica" w:cs="Arial"/>
          <w:color w:val="000000" w:themeColor="text1"/>
          <w:lang w:bidi="he-IL"/>
        </w:rPr>
        <w:t xml:space="preserve"> poor and the rich </w:t>
      </w:r>
      <w:r w:rsidR="00143A45">
        <w:rPr>
          <w:rFonts w:ascii="Helvetica" w:eastAsia="Times New Roman" w:hAnsi="Helvetica" w:cs="Arial"/>
          <w:color w:val="000000" w:themeColor="text1"/>
          <w:lang w:bidi="he-IL"/>
        </w:rPr>
        <w:t>man is living in luxury.</w:t>
      </w:r>
      <w:r>
        <w:rPr>
          <w:rFonts w:ascii="Helvetica" w:eastAsia="Times New Roman" w:hAnsi="Helvetica" w:cs="Arial"/>
          <w:color w:val="000000" w:themeColor="text1"/>
          <w:lang w:bidi="he-IL"/>
        </w:rPr>
        <w:t xml:space="preserve"> </w:t>
      </w:r>
      <w:r w:rsidR="00911F35">
        <w:rPr>
          <w:rFonts w:ascii="Helvetica" w:eastAsia="Times New Roman" w:hAnsi="Helvetica" w:cs="Arial"/>
          <w:color w:val="000000" w:themeColor="text1"/>
          <w:lang w:bidi="he-IL"/>
        </w:rPr>
        <w:t>B</w:t>
      </w:r>
      <w:r>
        <w:rPr>
          <w:rFonts w:ascii="Helvetica" w:eastAsia="Times New Roman" w:hAnsi="Helvetica" w:cs="Arial"/>
          <w:color w:val="000000" w:themeColor="text1"/>
          <w:lang w:bidi="he-IL"/>
        </w:rPr>
        <w:t xml:space="preserve">oth die and now the rich </w:t>
      </w:r>
      <w:r w:rsidR="00143A45">
        <w:rPr>
          <w:rFonts w:ascii="Helvetica" w:eastAsia="Times New Roman" w:hAnsi="Helvetica" w:cs="Arial"/>
          <w:color w:val="000000" w:themeColor="text1"/>
          <w:lang w:bidi="he-IL"/>
        </w:rPr>
        <w:t xml:space="preserve">man </w:t>
      </w:r>
      <w:r>
        <w:rPr>
          <w:rFonts w:ascii="Helvetica" w:eastAsia="Times New Roman" w:hAnsi="Helvetica" w:cs="Arial"/>
          <w:color w:val="000000" w:themeColor="text1"/>
          <w:lang w:bidi="he-IL"/>
        </w:rPr>
        <w:t xml:space="preserve">is in a place of torment and the poor </w:t>
      </w:r>
      <w:r w:rsidR="00143A45">
        <w:rPr>
          <w:rFonts w:ascii="Helvetica" w:eastAsia="Times New Roman" w:hAnsi="Helvetica" w:cs="Arial"/>
          <w:color w:val="000000" w:themeColor="text1"/>
          <w:lang w:bidi="he-IL"/>
        </w:rPr>
        <w:t xml:space="preserve">man </w:t>
      </w:r>
      <w:r>
        <w:rPr>
          <w:rFonts w:ascii="Helvetica" w:eastAsia="Times New Roman" w:hAnsi="Helvetica" w:cs="Arial"/>
          <w:color w:val="000000" w:themeColor="text1"/>
          <w:lang w:bidi="he-IL"/>
        </w:rPr>
        <w:t xml:space="preserve">is “far away” (16:23) in the comfort of the </w:t>
      </w:r>
      <w:r w:rsidR="00143A45">
        <w:rPr>
          <w:rFonts w:ascii="Helvetica" w:eastAsia="Times New Roman" w:hAnsi="Helvetica" w:cs="Arial"/>
          <w:color w:val="000000" w:themeColor="text1"/>
          <w:lang w:bidi="he-IL"/>
        </w:rPr>
        <w:t xml:space="preserve">Great Ancestor, the </w:t>
      </w:r>
      <w:r>
        <w:rPr>
          <w:rFonts w:ascii="Helvetica" w:eastAsia="Times New Roman" w:hAnsi="Helvetica" w:cs="Arial"/>
          <w:color w:val="000000" w:themeColor="text1"/>
          <w:lang w:bidi="he-IL"/>
        </w:rPr>
        <w:t xml:space="preserve">Patriarch Abraham. </w:t>
      </w:r>
    </w:p>
    <w:p w14:paraId="780C1327" w14:textId="77777777" w:rsidR="00143A45" w:rsidRDefault="00143A45" w:rsidP="002B351B">
      <w:pPr>
        <w:spacing w:line="360" w:lineRule="auto"/>
        <w:rPr>
          <w:rFonts w:ascii="Helvetica" w:eastAsia="Times New Roman" w:hAnsi="Helvetica" w:cs="Arial"/>
          <w:color w:val="000000" w:themeColor="text1"/>
          <w:lang w:bidi="he-IL"/>
        </w:rPr>
      </w:pPr>
    </w:p>
    <w:p w14:paraId="38CA6E24" w14:textId="0B82AA3F" w:rsidR="006F053A" w:rsidRDefault="00911F35" w:rsidP="00F25C84">
      <w:pPr>
        <w:spacing w:line="360" w:lineRule="auto"/>
        <w:rPr>
          <w:rFonts w:ascii="Helvetica" w:eastAsia="Times New Roman" w:hAnsi="Helvetica" w:cs="Arial"/>
          <w:color w:val="000000" w:themeColor="text1"/>
          <w:lang w:bidi="he-IL"/>
        </w:rPr>
      </w:pPr>
      <w:r>
        <w:rPr>
          <w:rFonts w:ascii="Helvetica" w:eastAsia="Times New Roman" w:hAnsi="Helvetica" w:cs="Arial"/>
          <w:color w:val="000000" w:themeColor="text1"/>
          <w:lang w:bidi="he-IL"/>
        </w:rPr>
        <w:t xml:space="preserve">This is the point at which </w:t>
      </w:r>
      <w:r w:rsidR="00143A45">
        <w:rPr>
          <w:rFonts w:ascii="Helvetica" w:eastAsia="Times New Roman" w:hAnsi="Helvetica" w:cs="Arial"/>
          <w:color w:val="000000" w:themeColor="text1"/>
          <w:lang w:bidi="he-IL"/>
        </w:rPr>
        <w:t>the story g</w:t>
      </w:r>
      <w:r>
        <w:rPr>
          <w:rFonts w:ascii="Helvetica" w:eastAsia="Times New Roman" w:hAnsi="Helvetica" w:cs="Arial"/>
          <w:color w:val="000000" w:themeColor="text1"/>
          <w:lang w:bidi="he-IL"/>
        </w:rPr>
        <w:t>et</w:t>
      </w:r>
      <w:r w:rsidR="00143A45">
        <w:rPr>
          <w:rFonts w:ascii="Helvetica" w:eastAsia="Times New Roman" w:hAnsi="Helvetica" w:cs="Arial"/>
          <w:color w:val="000000" w:themeColor="text1"/>
          <w:lang w:bidi="he-IL"/>
        </w:rPr>
        <w:t>s really interesting</w:t>
      </w:r>
      <w:r w:rsidR="006B09D2">
        <w:rPr>
          <w:rFonts w:ascii="Helvetica" w:eastAsia="Times New Roman" w:hAnsi="Helvetica" w:cs="Arial"/>
          <w:color w:val="000000" w:themeColor="text1"/>
          <w:lang w:bidi="he-IL"/>
        </w:rPr>
        <w:t>.</w:t>
      </w:r>
      <w:r w:rsidR="00143A45">
        <w:rPr>
          <w:rFonts w:ascii="Helvetica" w:eastAsia="Times New Roman" w:hAnsi="Helvetica" w:cs="Arial"/>
          <w:color w:val="000000" w:themeColor="text1"/>
          <w:lang w:bidi="he-IL"/>
        </w:rPr>
        <w:t xml:space="preserve"> </w:t>
      </w:r>
      <w:r w:rsidR="006B09D2">
        <w:rPr>
          <w:rFonts w:ascii="Helvetica" w:eastAsia="Times New Roman" w:hAnsi="Helvetica" w:cs="Arial"/>
          <w:color w:val="000000" w:themeColor="text1"/>
          <w:lang w:bidi="he-IL"/>
        </w:rPr>
        <w:t>B</w:t>
      </w:r>
      <w:r w:rsidR="00143A45">
        <w:rPr>
          <w:rFonts w:ascii="Helvetica" w:eastAsia="Times New Roman" w:hAnsi="Helvetica" w:cs="Arial"/>
          <w:color w:val="000000" w:themeColor="text1"/>
          <w:lang w:bidi="he-IL"/>
        </w:rPr>
        <w:t>ecause d</w:t>
      </w:r>
      <w:r w:rsidR="00067297">
        <w:rPr>
          <w:rFonts w:ascii="Helvetica" w:eastAsia="Times New Roman" w:hAnsi="Helvetica" w:cs="Arial"/>
          <w:color w:val="000000" w:themeColor="text1"/>
          <w:lang w:bidi="he-IL"/>
        </w:rPr>
        <w:t xml:space="preserve">espite his current situation, the rich man tries to appeal to Abraham to send Lazarus on a mercy errand – not once, but twice (16:24, 27). </w:t>
      </w:r>
      <w:r w:rsidR="006B09D2">
        <w:rPr>
          <w:rFonts w:ascii="Helvetica" w:eastAsia="Times New Roman" w:hAnsi="Helvetica" w:cs="Arial"/>
          <w:color w:val="000000" w:themeColor="text1"/>
          <w:lang w:bidi="he-IL"/>
        </w:rPr>
        <w:t>And although, i</w:t>
      </w:r>
      <w:r w:rsidR="00067297">
        <w:rPr>
          <w:rFonts w:ascii="Helvetica" w:eastAsia="Times New Roman" w:hAnsi="Helvetica" w:cs="Arial"/>
          <w:color w:val="000000" w:themeColor="text1"/>
          <w:lang w:bidi="he-IL"/>
        </w:rPr>
        <w:t>t should be obvious at this point to each character, particularly to the rich man</w:t>
      </w:r>
      <w:r w:rsidR="00143A45">
        <w:rPr>
          <w:rFonts w:ascii="Helvetica" w:eastAsia="Times New Roman" w:hAnsi="Helvetica" w:cs="Arial"/>
          <w:color w:val="000000" w:themeColor="text1"/>
          <w:lang w:bidi="he-IL"/>
        </w:rPr>
        <w:t xml:space="preserve"> –</w:t>
      </w:r>
      <w:r w:rsidR="00067297">
        <w:rPr>
          <w:rFonts w:ascii="Helvetica" w:eastAsia="Times New Roman" w:hAnsi="Helvetica" w:cs="Arial"/>
          <w:color w:val="000000" w:themeColor="text1"/>
          <w:lang w:bidi="he-IL"/>
        </w:rPr>
        <w:t xml:space="preserve"> </w:t>
      </w:r>
      <w:r w:rsidR="00143A45">
        <w:rPr>
          <w:rFonts w:ascii="Helvetica" w:eastAsia="Times New Roman" w:hAnsi="Helvetica" w:cs="Arial"/>
          <w:color w:val="000000" w:themeColor="text1"/>
          <w:lang w:bidi="he-IL"/>
        </w:rPr>
        <w:t xml:space="preserve">how their lives on earth contributed to their exact positions right now. </w:t>
      </w:r>
      <w:r w:rsidR="003300CB">
        <w:rPr>
          <w:rFonts w:ascii="Helvetica" w:eastAsia="Times New Roman" w:hAnsi="Helvetica" w:cs="Arial"/>
          <w:color w:val="000000" w:themeColor="text1"/>
          <w:lang w:bidi="he-IL"/>
        </w:rPr>
        <w:t>Remember,</w:t>
      </w:r>
      <w:r w:rsidR="00143A45">
        <w:rPr>
          <w:rFonts w:ascii="Helvetica" w:eastAsia="Times New Roman" w:hAnsi="Helvetica" w:cs="Arial"/>
          <w:color w:val="000000" w:themeColor="text1"/>
          <w:lang w:bidi="he-IL"/>
        </w:rPr>
        <w:t xml:space="preserve"> </w:t>
      </w:r>
      <w:r w:rsidR="003300CB">
        <w:rPr>
          <w:rFonts w:ascii="Helvetica" w:eastAsia="Times New Roman" w:hAnsi="Helvetica" w:cs="Arial"/>
          <w:color w:val="000000" w:themeColor="text1"/>
          <w:lang w:bidi="he-IL"/>
        </w:rPr>
        <w:t xml:space="preserve">at least </w:t>
      </w:r>
      <w:r w:rsidR="00143A45">
        <w:rPr>
          <w:rFonts w:ascii="Helvetica" w:eastAsia="Times New Roman" w:hAnsi="Helvetica" w:cs="Arial"/>
          <w:color w:val="000000" w:themeColor="text1"/>
          <w:lang w:bidi="he-IL"/>
        </w:rPr>
        <w:t>in</w:t>
      </w:r>
      <w:r w:rsidR="003300CB">
        <w:rPr>
          <w:rFonts w:ascii="Helvetica" w:eastAsia="Times New Roman" w:hAnsi="Helvetica" w:cs="Arial"/>
          <w:color w:val="000000" w:themeColor="text1"/>
          <w:lang w:bidi="he-IL"/>
        </w:rPr>
        <w:t xml:space="preserve"> </w:t>
      </w:r>
      <w:r w:rsidR="00143A45">
        <w:rPr>
          <w:rFonts w:ascii="Helvetica" w:eastAsia="Times New Roman" w:hAnsi="Helvetica" w:cs="Arial"/>
          <w:color w:val="000000" w:themeColor="text1"/>
          <w:lang w:bidi="he-IL"/>
        </w:rPr>
        <w:t xml:space="preserve">the context of this story, </w:t>
      </w:r>
      <w:r w:rsidR="003300CB">
        <w:rPr>
          <w:rFonts w:ascii="Helvetica" w:eastAsia="Times New Roman" w:hAnsi="Helvetica" w:cs="Arial"/>
          <w:color w:val="000000" w:themeColor="text1"/>
          <w:lang w:bidi="he-IL"/>
        </w:rPr>
        <w:t>a person</w:t>
      </w:r>
      <w:r w:rsidR="00B53B49">
        <w:rPr>
          <w:rFonts w:ascii="Helvetica" w:eastAsia="Times New Roman" w:hAnsi="Helvetica" w:cs="Arial"/>
          <w:color w:val="000000" w:themeColor="text1"/>
          <w:lang w:bidi="he-IL"/>
        </w:rPr>
        <w:t xml:space="preserve"> </w:t>
      </w:r>
      <w:r w:rsidR="003300CB">
        <w:rPr>
          <w:rFonts w:ascii="Helvetica" w:eastAsia="Times New Roman" w:hAnsi="Helvetica" w:cs="Arial"/>
          <w:color w:val="000000" w:themeColor="text1"/>
          <w:lang w:bidi="he-IL"/>
        </w:rPr>
        <w:t xml:space="preserve">is </w:t>
      </w:r>
      <w:r w:rsidR="00B53B49">
        <w:rPr>
          <w:rFonts w:ascii="Helvetica" w:eastAsia="Times New Roman" w:hAnsi="Helvetica" w:cs="Arial"/>
          <w:color w:val="000000" w:themeColor="text1"/>
          <w:lang w:bidi="he-IL"/>
        </w:rPr>
        <w:t>judged not based on beliefs</w:t>
      </w:r>
      <w:r w:rsidR="003300CB">
        <w:rPr>
          <w:rFonts w:ascii="Helvetica" w:eastAsia="Times New Roman" w:hAnsi="Helvetica" w:cs="Arial"/>
          <w:color w:val="000000" w:themeColor="text1"/>
          <w:lang w:bidi="he-IL"/>
        </w:rPr>
        <w:t xml:space="preserve"> </w:t>
      </w:r>
      <w:r w:rsidR="00B53B49">
        <w:rPr>
          <w:rFonts w:ascii="Helvetica" w:eastAsia="Times New Roman" w:hAnsi="Helvetica" w:cs="Arial"/>
          <w:color w:val="000000" w:themeColor="text1"/>
          <w:lang w:bidi="he-IL"/>
        </w:rPr>
        <w:t xml:space="preserve">or religious acts, but on economic status and how </w:t>
      </w:r>
      <w:r w:rsidR="003300CB">
        <w:rPr>
          <w:rFonts w:ascii="Helvetica" w:eastAsia="Times New Roman" w:hAnsi="Helvetica" w:cs="Arial"/>
          <w:color w:val="000000" w:themeColor="text1"/>
          <w:lang w:bidi="he-IL"/>
        </w:rPr>
        <w:t>they</w:t>
      </w:r>
      <w:r w:rsidR="00B53B49">
        <w:rPr>
          <w:rFonts w:ascii="Helvetica" w:eastAsia="Times New Roman" w:hAnsi="Helvetica" w:cs="Arial"/>
          <w:color w:val="000000" w:themeColor="text1"/>
          <w:lang w:bidi="he-IL"/>
        </w:rPr>
        <w:t xml:space="preserve"> </w:t>
      </w:r>
      <w:r w:rsidR="003300CB">
        <w:rPr>
          <w:rFonts w:ascii="Helvetica" w:eastAsia="Times New Roman" w:hAnsi="Helvetica" w:cs="Arial"/>
          <w:color w:val="000000" w:themeColor="text1"/>
          <w:lang w:bidi="he-IL"/>
        </w:rPr>
        <w:t>respond</w:t>
      </w:r>
      <w:r w:rsidR="00B53B49">
        <w:rPr>
          <w:rFonts w:ascii="Helvetica" w:eastAsia="Times New Roman" w:hAnsi="Helvetica" w:cs="Arial"/>
          <w:color w:val="000000" w:themeColor="text1"/>
          <w:lang w:bidi="he-IL"/>
        </w:rPr>
        <w:t xml:space="preserve"> towards those who </w:t>
      </w:r>
      <w:r w:rsidR="003300CB">
        <w:rPr>
          <w:rFonts w:ascii="Helvetica" w:eastAsia="Times New Roman" w:hAnsi="Helvetica" w:cs="Arial"/>
          <w:color w:val="000000" w:themeColor="text1"/>
          <w:lang w:bidi="he-IL"/>
        </w:rPr>
        <w:t xml:space="preserve">occupy a </w:t>
      </w:r>
      <w:r w:rsidR="003300CB">
        <w:rPr>
          <w:rFonts w:ascii="Helvetica" w:eastAsia="Times New Roman" w:hAnsi="Helvetica" w:cs="Arial"/>
          <w:color w:val="000000" w:themeColor="text1"/>
          <w:lang w:bidi="he-IL"/>
        </w:rPr>
        <w:lastRenderedPageBreak/>
        <w:t>disadvantaged economic position in society</w:t>
      </w:r>
      <w:r w:rsidR="00B53B49">
        <w:rPr>
          <w:rFonts w:ascii="Helvetica" w:eastAsia="Times New Roman" w:hAnsi="Helvetica" w:cs="Arial"/>
          <w:color w:val="000000" w:themeColor="text1"/>
          <w:lang w:bidi="he-IL"/>
        </w:rPr>
        <w:t xml:space="preserve">. </w:t>
      </w:r>
      <w:r w:rsidR="003300CB">
        <w:rPr>
          <w:rFonts w:ascii="Helvetica" w:eastAsia="Times New Roman" w:hAnsi="Helvetica" w:cs="Arial"/>
          <w:color w:val="000000" w:themeColor="text1"/>
          <w:lang w:bidi="he-IL"/>
        </w:rPr>
        <w:t xml:space="preserve">Therefore, it </w:t>
      </w:r>
      <w:r w:rsidR="00067297">
        <w:rPr>
          <w:rFonts w:ascii="Helvetica" w:eastAsia="Times New Roman" w:hAnsi="Helvetica" w:cs="Arial"/>
          <w:color w:val="000000" w:themeColor="text1"/>
          <w:lang w:bidi="he-IL"/>
        </w:rPr>
        <w:t>should be</w:t>
      </w:r>
      <w:r w:rsidR="003300CB">
        <w:rPr>
          <w:rFonts w:ascii="Helvetica" w:eastAsia="Times New Roman" w:hAnsi="Helvetica" w:cs="Arial"/>
          <w:color w:val="000000" w:themeColor="text1"/>
          <w:lang w:bidi="he-IL"/>
        </w:rPr>
        <w:t xml:space="preserve"> abundantly</w:t>
      </w:r>
      <w:r w:rsidR="00067297">
        <w:rPr>
          <w:rFonts w:ascii="Helvetica" w:eastAsia="Times New Roman" w:hAnsi="Helvetica" w:cs="Arial"/>
          <w:color w:val="000000" w:themeColor="text1"/>
          <w:lang w:bidi="he-IL"/>
        </w:rPr>
        <w:t xml:space="preserve"> clear </w:t>
      </w:r>
      <w:r w:rsidR="003300CB">
        <w:rPr>
          <w:rFonts w:ascii="Helvetica" w:eastAsia="Times New Roman" w:hAnsi="Helvetica" w:cs="Arial"/>
          <w:color w:val="000000" w:themeColor="text1"/>
          <w:lang w:bidi="he-IL"/>
        </w:rPr>
        <w:t xml:space="preserve">to the rich man </w:t>
      </w:r>
      <w:r w:rsidR="00067297">
        <w:rPr>
          <w:rFonts w:ascii="Helvetica" w:eastAsia="Times New Roman" w:hAnsi="Helvetica" w:cs="Arial"/>
          <w:color w:val="000000" w:themeColor="text1"/>
          <w:lang w:bidi="he-IL"/>
        </w:rPr>
        <w:t xml:space="preserve">that </w:t>
      </w:r>
      <w:r w:rsidR="003300CB">
        <w:rPr>
          <w:rFonts w:ascii="Helvetica" w:eastAsia="Times New Roman" w:hAnsi="Helvetica" w:cs="Arial"/>
          <w:color w:val="000000" w:themeColor="text1"/>
          <w:lang w:bidi="he-IL"/>
        </w:rPr>
        <w:t xml:space="preserve">circumstances have changes, and </w:t>
      </w:r>
      <w:r w:rsidR="003D0262">
        <w:rPr>
          <w:rFonts w:ascii="Helvetica" w:eastAsia="Times New Roman" w:hAnsi="Helvetica" w:cs="Arial"/>
          <w:color w:val="000000" w:themeColor="text1"/>
          <w:lang w:bidi="he-IL"/>
        </w:rPr>
        <w:t xml:space="preserve">carrying on as if you are still the master, able to make requests and have them be obeyed, is no longer going to work. </w:t>
      </w:r>
      <w:r w:rsidR="003300CB">
        <w:rPr>
          <w:rFonts w:ascii="Helvetica" w:eastAsia="Times New Roman" w:hAnsi="Helvetica" w:cs="Arial"/>
          <w:color w:val="000000" w:themeColor="text1"/>
          <w:lang w:bidi="he-IL"/>
        </w:rPr>
        <w:t xml:space="preserve">So, we get </w:t>
      </w:r>
      <w:r w:rsidR="006F053A">
        <w:rPr>
          <w:rFonts w:ascii="Helvetica" w:eastAsia="Times New Roman" w:hAnsi="Helvetica" w:cs="Arial"/>
          <w:color w:val="000000" w:themeColor="text1"/>
          <w:lang w:bidi="he-IL"/>
        </w:rPr>
        <w:t>Abraham’s response</w:t>
      </w:r>
      <w:r w:rsidR="003300CB">
        <w:rPr>
          <w:rFonts w:ascii="Helvetica" w:eastAsia="Times New Roman" w:hAnsi="Helvetica" w:cs="Arial"/>
          <w:color w:val="000000" w:themeColor="text1"/>
          <w:lang w:bidi="he-IL"/>
        </w:rPr>
        <w:t xml:space="preserve"> in verse 25, </w:t>
      </w:r>
      <w:r w:rsidR="003300CB" w:rsidRPr="003300CB">
        <w:rPr>
          <w:rFonts w:ascii="Helvetica" w:eastAsia="Times New Roman" w:hAnsi="Helvetica" w:cs="Arial"/>
          <w:i/>
          <w:iCs/>
          <w:color w:val="000000" w:themeColor="text1"/>
          <w:lang w:bidi="he-IL"/>
        </w:rPr>
        <w:t>“Child, remember that during your lifetime you received your good things, and Lazarus in like manner evil things; but now he is comforted here, and you are in agony.”</w:t>
      </w:r>
      <w:r w:rsidR="006F053A">
        <w:rPr>
          <w:rFonts w:ascii="Helvetica" w:eastAsia="Times New Roman" w:hAnsi="Helvetica" w:cs="Arial"/>
          <w:color w:val="000000" w:themeColor="text1"/>
          <w:lang w:bidi="he-IL"/>
        </w:rPr>
        <w:t xml:space="preserve"> </w:t>
      </w:r>
      <w:r w:rsidR="003300CB">
        <w:rPr>
          <w:rFonts w:ascii="Helvetica" w:eastAsia="Times New Roman" w:hAnsi="Helvetica" w:cs="Arial"/>
          <w:color w:val="000000" w:themeColor="text1"/>
          <w:lang w:bidi="he-IL"/>
        </w:rPr>
        <w:t xml:space="preserve"> Here Abraham </w:t>
      </w:r>
      <w:r w:rsidR="006F053A">
        <w:rPr>
          <w:rFonts w:ascii="Helvetica" w:eastAsia="Times New Roman" w:hAnsi="Helvetica" w:cs="Arial"/>
          <w:color w:val="000000" w:themeColor="text1"/>
          <w:lang w:bidi="he-IL"/>
        </w:rPr>
        <w:t>remind</w:t>
      </w:r>
      <w:r w:rsidR="003300CB">
        <w:rPr>
          <w:rFonts w:ascii="Helvetica" w:eastAsia="Times New Roman" w:hAnsi="Helvetica" w:cs="Arial"/>
          <w:color w:val="000000" w:themeColor="text1"/>
          <w:lang w:bidi="he-IL"/>
        </w:rPr>
        <w:t xml:space="preserve">s this rich man </w:t>
      </w:r>
      <w:r w:rsidR="006F053A">
        <w:rPr>
          <w:rFonts w:ascii="Helvetica" w:eastAsia="Times New Roman" w:hAnsi="Helvetica" w:cs="Arial"/>
          <w:color w:val="000000" w:themeColor="text1"/>
          <w:lang w:bidi="he-IL"/>
        </w:rPr>
        <w:t>that since, in life, he abided by a social order that maintained radical disparity, he must also live by it in death, and learn about its tru</w:t>
      </w:r>
      <w:r w:rsidR="00B53B49">
        <w:rPr>
          <w:rFonts w:ascii="Helvetica" w:eastAsia="Times New Roman" w:hAnsi="Helvetica" w:cs="Arial"/>
          <w:color w:val="000000" w:themeColor="text1"/>
          <w:lang w:bidi="he-IL"/>
        </w:rPr>
        <w:t>th</w:t>
      </w:r>
      <w:r w:rsidR="006F053A">
        <w:rPr>
          <w:rFonts w:ascii="Helvetica" w:eastAsia="Times New Roman" w:hAnsi="Helvetica" w:cs="Arial"/>
          <w:color w:val="000000" w:themeColor="text1"/>
          <w:lang w:bidi="he-IL"/>
        </w:rPr>
        <w:t xml:space="preserve"> from the other</w:t>
      </w:r>
      <w:r w:rsidR="007F6BA1">
        <w:rPr>
          <w:rFonts w:ascii="Helvetica" w:eastAsia="Times New Roman" w:hAnsi="Helvetica" w:cs="Arial"/>
          <w:color w:val="000000" w:themeColor="text1"/>
          <w:lang w:bidi="he-IL"/>
        </w:rPr>
        <w:t xml:space="preserve"> </w:t>
      </w:r>
      <w:r w:rsidR="006F053A">
        <w:rPr>
          <w:rFonts w:ascii="Helvetica" w:eastAsia="Times New Roman" w:hAnsi="Helvetica" w:cs="Arial"/>
          <w:color w:val="000000" w:themeColor="text1"/>
          <w:lang w:bidi="he-IL"/>
        </w:rPr>
        <w:t>side.</w:t>
      </w:r>
    </w:p>
    <w:p w14:paraId="2E3ACA70" w14:textId="659B6076" w:rsidR="00067297" w:rsidRDefault="00067297" w:rsidP="002B351B">
      <w:pPr>
        <w:spacing w:line="360" w:lineRule="auto"/>
        <w:rPr>
          <w:rFonts w:ascii="Helvetica" w:eastAsia="Times New Roman" w:hAnsi="Helvetica" w:cs="Arial"/>
          <w:color w:val="000000" w:themeColor="text1"/>
          <w:lang w:bidi="he-IL"/>
        </w:rPr>
      </w:pPr>
    </w:p>
    <w:p w14:paraId="4DCB210C" w14:textId="0EE1E499" w:rsidR="00B53B49" w:rsidRDefault="007F6BA1" w:rsidP="009D44D4">
      <w:pPr>
        <w:spacing w:line="360" w:lineRule="auto"/>
        <w:rPr>
          <w:rFonts w:ascii="Helvetica" w:eastAsia="Times New Roman" w:hAnsi="Helvetica" w:cs="Arial"/>
          <w:color w:val="000000" w:themeColor="text1"/>
          <w:lang w:bidi="he-IL"/>
        </w:rPr>
      </w:pPr>
      <w:r>
        <w:rPr>
          <w:rFonts w:ascii="Helvetica" w:eastAsia="Times New Roman" w:hAnsi="Helvetica" w:cs="Arial"/>
          <w:color w:val="000000" w:themeColor="text1"/>
          <w:lang w:bidi="he-IL"/>
        </w:rPr>
        <w:t xml:space="preserve">There’s a </w:t>
      </w:r>
      <w:r w:rsidR="00B53B49">
        <w:rPr>
          <w:rFonts w:ascii="Helvetica" w:eastAsia="Times New Roman" w:hAnsi="Helvetica" w:cs="Arial"/>
          <w:color w:val="000000" w:themeColor="text1"/>
          <w:lang w:bidi="he-IL"/>
        </w:rPr>
        <w:t xml:space="preserve">kind of a </w:t>
      </w:r>
      <w:r>
        <w:rPr>
          <w:rFonts w:ascii="Helvetica" w:eastAsia="Times New Roman" w:hAnsi="Helvetica" w:cs="Arial"/>
          <w:color w:val="000000" w:themeColor="text1"/>
          <w:lang w:bidi="he-IL"/>
        </w:rPr>
        <w:t xml:space="preserve">restorative justice logic </w:t>
      </w:r>
      <w:r w:rsidR="00B53B49">
        <w:rPr>
          <w:rFonts w:ascii="Helvetica" w:eastAsia="Times New Roman" w:hAnsi="Helvetica" w:cs="Arial"/>
          <w:color w:val="000000" w:themeColor="text1"/>
          <w:lang w:bidi="he-IL"/>
        </w:rPr>
        <w:t>at work here</w:t>
      </w:r>
      <w:r>
        <w:rPr>
          <w:rFonts w:ascii="Helvetica" w:eastAsia="Times New Roman" w:hAnsi="Helvetica" w:cs="Arial"/>
          <w:color w:val="000000" w:themeColor="text1"/>
          <w:lang w:bidi="he-IL"/>
        </w:rPr>
        <w:t xml:space="preserve">: </w:t>
      </w:r>
      <w:r w:rsidR="00B53B49">
        <w:rPr>
          <w:rFonts w:ascii="Helvetica" w:eastAsia="Times New Roman" w:hAnsi="Helvetica" w:cs="Arial"/>
          <w:color w:val="000000" w:themeColor="text1"/>
          <w:lang w:bidi="he-IL"/>
        </w:rPr>
        <w:t xml:space="preserve">in the way </w:t>
      </w:r>
      <w:r>
        <w:rPr>
          <w:rFonts w:ascii="Helvetica" w:eastAsia="Times New Roman" w:hAnsi="Helvetica" w:cs="Arial"/>
          <w:color w:val="000000" w:themeColor="text1"/>
          <w:lang w:bidi="he-IL"/>
        </w:rPr>
        <w:t>a perpetuator may only comprehend the consequences of their actions by experienc</w:t>
      </w:r>
      <w:r w:rsidR="00B53B49">
        <w:rPr>
          <w:rFonts w:ascii="Helvetica" w:eastAsia="Times New Roman" w:hAnsi="Helvetica" w:cs="Arial"/>
          <w:color w:val="000000" w:themeColor="text1"/>
          <w:lang w:bidi="he-IL"/>
        </w:rPr>
        <w:t>ing</w:t>
      </w:r>
      <w:r>
        <w:rPr>
          <w:rFonts w:ascii="Helvetica" w:eastAsia="Times New Roman" w:hAnsi="Helvetica" w:cs="Arial"/>
          <w:color w:val="000000" w:themeColor="text1"/>
          <w:lang w:bidi="he-IL"/>
        </w:rPr>
        <w:t xml:space="preserve"> what it felt like from the victim’s perspective. But, just like </w:t>
      </w:r>
      <w:r w:rsidR="00B53B49">
        <w:rPr>
          <w:rFonts w:ascii="Helvetica" w:eastAsia="Times New Roman" w:hAnsi="Helvetica" w:cs="Arial"/>
          <w:color w:val="000000" w:themeColor="text1"/>
          <w:lang w:bidi="he-IL"/>
        </w:rPr>
        <w:t xml:space="preserve">in those cases, </w:t>
      </w:r>
      <w:r w:rsidR="0075060B">
        <w:rPr>
          <w:rFonts w:ascii="Helvetica" w:eastAsia="Times New Roman" w:hAnsi="Helvetica" w:cs="Arial"/>
          <w:color w:val="000000" w:themeColor="text1"/>
          <w:lang w:bidi="he-IL"/>
        </w:rPr>
        <w:t xml:space="preserve">perpetrators </w:t>
      </w:r>
      <w:r w:rsidR="00B53B49">
        <w:rPr>
          <w:rFonts w:ascii="Helvetica" w:eastAsia="Times New Roman" w:hAnsi="Helvetica" w:cs="Arial"/>
          <w:color w:val="000000" w:themeColor="text1"/>
          <w:lang w:bidi="he-IL"/>
        </w:rPr>
        <w:t xml:space="preserve">sometimes resist the invitation to change perspective. To trade places. To “walk a mile in another’s shoes.” </w:t>
      </w:r>
      <w:r w:rsidR="009D44D4">
        <w:rPr>
          <w:rFonts w:ascii="Helvetica" w:eastAsia="Times New Roman" w:hAnsi="Helvetica" w:cs="Arial"/>
          <w:color w:val="000000" w:themeColor="text1"/>
          <w:lang w:bidi="he-IL"/>
        </w:rPr>
        <w:t xml:space="preserve">I want to hazard a guess to suggest that if invited to actually experience the suffering of those who live below the poverty line in this country – even for just a day, a week, or a month, we’d be resistant to. After all, how could any of our actions in life have led to someone else’s poverty. It doesn’t make sense. And so, we </w:t>
      </w:r>
      <w:r>
        <w:rPr>
          <w:rFonts w:ascii="Helvetica" w:eastAsia="Times New Roman" w:hAnsi="Helvetica" w:cs="Arial"/>
          <w:color w:val="000000" w:themeColor="text1"/>
          <w:lang w:bidi="he-IL"/>
        </w:rPr>
        <w:t>are quick to absol</w:t>
      </w:r>
      <w:r w:rsidR="00B53B49">
        <w:rPr>
          <w:rFonts w:ascii="Helvetica" w:eastAsia="Times New Roman" w:hAnsi="Helvetica" w:cs="Arial"/>
          <w:color w:val="000000" w:themeColor="text1"/>
          <w:lang w:bidi="he-IL"/>
        </w:rPr>
        <w:t>v</w:t>
      </w:r>
      <w:r>
        <w:rPr>
          <w:rFonts w:ascii="Helvetica" w:eastAsia="Times New Roman" w:hAnsi="Helvetica" w:cs="Arial"/>
          <w:color w:val="000000" w:themeColor="text1"/>
          <w:lang w:bidi="he-IL"/>
        </w:rPr>
        <w:t>e ourselve</w:t>
      </w:r>
      <w:r w:rsidR="00B53B49">
        <w:rPr>
          <w:rFonts w:ascii="Helvetica" w:eastAsia="Times New Roman" w:hAnsi="Helvetica" w:cs="Arial"/>
          <w:color w:val="000000" w:themeColor="text1"/>
          <w:lang w:bidi="he-IL"/>
        </w:rPr>
        <w:t>s, saying</w:t>
      </w:r>
      <w:r>
        <w:rPr>
          <w:rFonts w:ascii="Helvetica" w:eastAsia="Times New Roman" w:hAnsi="Helvetica" w:cs="Arial"/>
          <w:color w:val="000000" w:themeColor="text1"/>
          <w:lang w:bidi="he-IL"/>
        </w:rPr>
        <w:t xml:space="preserve">, “I didn’t know.” Or </w:t>
      </w:r>
      <w:r w:rsidR="00B53B49">
        <w:rPr>
          <w:rFonts w:ascii="Helvetica" w:eastAsia="Times New Roman" w:hAnsi="Helvetica" w:cs="Arial"/>
          <w:color w:val="000000" w:themeColor="text1"/>
          <w:lang w:bidi="he-IL"/>
        </w:rPr>
        <w:t>“that’s not what I intended”</w:t>
      </w:r>
      <w:r>
        <w:rPr>
          <w:rFonts w:ascii="Helvetica" w:eastAsia="Times New Roman" w:hAnsi="Helvetica" w:cs="Arial"/>
          <w:color w:val="000000" w:themeColor="text1"/>
          <w:lang w:bidi="he-IL"/>
        </w:rPr>
        <w:t>.</w:t>
      </w:r>
      <w:r w:rsidR="00F51C74">
        <w:rPr>
          <w:rFonts w:ascii="Helvetica" w:eastAsia="Times New Roman" w:hAnsi="Helvetica" w:cs="Arial"/>
          <w:color w:val="000000" w:themeColor="text1"/>
          <w:lang w:bidi="he-IL"/>
        </w:rPr>
        <w:t xml:space="preserve"> </w:t>
      </w:r>
      <w:r>
        <w:rPr>
          <w:rFonts w:ascii="Helvetica" w:eastAsia="Times New Roman" w:hAnsi="Helvetica" w:cs="Arial"/>
          <w:color w:val="000000" w:themeColor="text1"/>
          <w:lang w:bidi="he-IL"/>
        </w:rPr>
        <w:t xml:space="preserve">But these knee-jerk, defensive reactions don’t just keep </w:t>
      </w:r>
      <w:r w:rsidR="002B351B" w:rsidRPr="002B351B">
        <w:rPr>
          <w:rFonts w:ascii="Helvetica" w:eastAsia="Times New Roman" w:hAnsi="Helvetica" w:cs="Arial"/>
          <w:color w:val="000000" w:themeColor="text1"/>
          <w:lang w:bidi="he-IL"/>
        </w:rPr>
        <w:t xml:space="preserve">us blind </w:t>
      </w:r>
      <w:r w:rsidR="00B53B49">
        <w:rPr>
          <w:rFonts w:ascii="Helvetica" w:eastAsia="Times New Roman" w:hAnsi="Helvetica" w:cs="Arial"/>
          <w:color w:val="000000" w:themeColor="text1"/>
          <w:lang w:bidi="he-IL"/>
        </w:rPr>
        <w:t xml:space="preserve">another person’s perspective or experience in life, </w:t>
      </w:r>
      <w:r w:rsidR="002B351B" w:rsidRPr="002B351B">
        <w:rPr>
          <w:rFonts w:ascii="Helvetica" w:eastAsia="Times New Roman" w:hAnsi="Helvetica" w:cs="Arial"/>
          <w:color w:val="000000" w:themeColor="text1"/>
          <w:lang w:bidi="he-IL"/>
        </w:rPr>
        <w:t xml:space="preserve">but at a much larger scale they </w:t>
      </w:r>
      <w:r>
        <w:rPr>
          <w:rFonts w:ascii="Helvetica" w:eastAsia="Times New Roman" w:hAnsi="Helvetica" w:cs="Arial"/>
          <w:color w:val="000000" w:themeColor="text1"/>
          <w:lang w:bidi="he-IL"/>
        </w:rPr>
        <w:t xml:space="preserve">may </w:t>
      </w:r>
      <w:r w:rsidR="002B351B" w:rsidRPr="002B351B">
        <w:rPr>
          <w:rFonts w:ascii="Helvetica" w:eastAsia="Times New Roman" w:hAnsi="Helvetica" w:cs="Arial"/>
          <w:color w:val="000000" w:themeColor="text1"/>
          <w:lang w:bidi="he-IL"/>
        </w:rPr>
        <w:t xml:space="preserve">mean that we are totally oblivious </w:t>
      </w:r>
      <w:r w:rsidR="009D44D4">
        <w:rPr>
          <w:rFonts w:ascii="Helvetica" w:eastAsia="Times New Roman" w:hAnsi="Helvetica" w:cs="Arial"/>
          <w:color w:val="000000" w:themeColor="text1"/>
          <w:lang w:bidi="he-IL"/>
        </w:rPr>
        <w:t>the</w:t>
      </w:r>
      <w:r w:rsidR="002B351B" w:rsidRPr="002B351B">
        <w:rPr>
          <w:rFonts w:ascii="Helvetica" w:eastAsia="Times New Roman" w:hAnsi="Helvetica" w:cs="Arial"/>
          <w:color w:val="000000" w:themeColor="text1"/>
          <w:lang w:bidi="he-IL"/>
        </w:rPr>
        <w:t xml:space="preserve"> part </w:t>
      </w:r>
      <w:r w:rsidR="009D44D4">
        <w:rPr>
          <w:rFonts w:ascii="Helvetica" w:eastAsia="Times New Roman" w:hAnsi="Helvetica" w:cs="Arial"/>
          <w:color w:val="000000" w:themeColor="text1"/>
          <w:lang w:bidi="he-IL"/>
        </w:rPr>
        <w:t xml:space="preserve">we play in </w:t>
      </w:r>
      <w:r w:rsidR="002B351B" w:rsidRPr="002B351B">
        <w:rPr>
          <w:rFonts w:ascii="Helvetica" w:eastAsia="Times New Roman" w:hAnsi="Helvetica" w:cs="Arial"/>
          <w:color w:val="000000" w:themeColor="text1"/>
          <w:lang w:bidi="he-IL"/>
        </w:rPr>
        <w:t>soci</w:t>
      </w:r>
      <w:r>
        <w:rPr>
          <w:rFonts w:ascii="Helvetica" w:eastAsia="Times New Roman" w:hAnsi="Helvetica" w:cs="Arial"/>
          <w:color w:val="000000" w:themeColor="text1"/>
          <w:lang w:bidi="he-IL"/>
        </w:rPr>
        <w:t>al, economic and cultural</w:t>
      </w:r>
      <w:r w:rsidR="002B351B" w:rsidRPr="002B351B">
        <w:rPr>
          <w:rFonts w:ascii="Helvetica" w:eastAsia="Times New Roman" w:hAnsi="Helvetica" w:cs="Arial"/>
          <w:color w:val="000000" w:themeColor="text1"/>
          <w:lang w:bidi="he-IL"/>
        </w:rPr>
        <w:t xml:space="preserve"> systems</w:t>
      </w:r>
      <w:r>
        <w:rPr>
          <w:rFonts w:ascii="Helvetica" w:eastAsia="Times New Roman" w:hAnsi="Helvetica" w:cs="Arial"/>
          <w:color w:val="000000" w:themeColor="text1"/>
          <w:lang w:bidi="he-IL"/>
        </w:rPr>
        <w:t xml:space="preserve"> that</w:t>
      </w:r>
      <w:r w:rsidR="009D44D4">
        <w:rPr>
          <w:rFonts w:ascii="Helvetica" w:eastAsia="Times New Roman" w:hAnsi="Helvetica" w:cs="Arial"/>
          <w:color w:val="000000" w:themeColor="text1"/>
          <w:lang w:bidi="he-IL"/>
        </w:rPr>
        <w:t xml:space="preserve"> consistently</w:t>
      </w:r>
      <w:r>
        <w:rPr>
          <w:rFonts w:ascii="Helvetica" w:eastAsia="Times New Roman" w:hAnsi="Helvetica" w:cs="Arial"/>
          <w:color w:val="000000" w:themeColor="text1"/>
          <w:lang w:bidi="he-IL"/>
        </w:rPr>
        <w:t xml:space="preserve"> favor certain people over another</w:t>
      </w:r>
      <w:r w:rsidR="002B351B" w:rsidRPr="002B351B">
        <w:rPr>
          <w:rFonts w:ascii="Helvetica" w:eastAsia="Times New Roman" w:hAnsi="Helvetica" w:cs="Arial"/>
          <w:color w:val="000000" w:themeColor="text1"/>
          <w:lang w:bidi="he-IL"/>
        </w:rPr>
        <w:t>.</w:t>
      </w:r>
      <w:r>
        <w:rPr>
          <w:rFonts w:ascii="Helvetica" w:eastAsia="Times New Roman" w:hAnsi="Helvetica" w:cs="Arial"/>
          <w:color w:val="000000" w:themeColor="text1"/>
          <w:lang w:bidi="he-IL"/>
        </w:rPr>
        <w:t xml:space="preserve"> </w:t>
      </w:r>
    </w:p>
    <w:p w14:paraId="4965B05C" w14:textId="77777777" w:rsidR="00B53B49" w:rsidRDefault="00B53B49" w:rsidP="00B53B49">
      <w:pPr>
        <w:spacing w:line="360" w:lineRule="auto"/>
        <w:rPr>
          <w:rFonts w:ascii="Helvetica" w:eastAsia="Times New Roman" w:hAnsi="Helvetica" w:cs="Arial"/>
          <w:color w:val="000000" w:themeColor="text1"/>
          <w:lang w:bidi="he-IL"/>
        </w:rPr>
      </w:pPr>
    </w:p>
    <w:p w14:paraId="65837FD7" w14:textId="1A714CA4" w:rsidR="002B351B" w:rsidRPr="009D44D4" w:rsidRDefault="009D44D4" w:rsidP="009D44D4">
      <w:pPr>
        <w:spacing w:line="360" w:lineRule="auto"/>
        <w:rPr>
          <w:rFonts w:ascii="Helvetica" w:eastAsia="Times New Roman" w:hAnsi="Helvetica" w:cs="Arial"/>
          <w:color w:val="000000" w:themeColor="text1"/>
          <w:lang w:bidi="he-IL"/>
        </w:rPr>
      </w:pPr>
      <w:r>
        <w:rPr>
          <w:rFonts w:ascii="Helvetica" w:eastAsia="Times New Roman" w:hAnsi="Helvetica" w:cs="Arial"/>
          <w:color w:val="000000" w:themeColor="text1"/>
          <w:lang w:bidi="he-IL"/>
        </w:rPr>
        <w:t>Now, let’s just acknowledge up front that a</w:t>
      </w:r>
      <w:r w:rsidR="00F51C74">
        <w:rPr>
          <w:rFonts w:ascii="Helvetica" w:eastAsia="Times New Roman" w:hAnsi="Helvetica" w:cs="Arial"/>
          <w:color w:val="000000" w:themeColor="text1"/>
          <w:lang w:bidi="he-IL"/>
        </w:rPr>
        <w:t xml:space="preserve">ll of us have layers of advantage and </w:t>
      </w:r>
      <w:r>
        <w:rPr>
          <w:rFonts w:ascii="Helvetica" w:eastAsia="Times New Roman" w:hAnsi="Helvetica" w:cs="Arial"/>
          <w:color w:val="000000" w:themeColor="text1"/>
          <w:lang w:bidi="he-IL"/>
        </w:rPr>
        <w:t>dis</w:t>
      </w:r>
      <w:r w:rsidR="00F51C74">
        <w:rPr>
          <w:rFonts w:ascii="Helvetica" w:eastAsia="Times New Roman" w:hAnsi="Helvetica" w:cs="Arial"/>
          <w:color w:val="000000" w:themeColor="text1"/>
          <w:lang w:bidi="he-IL"/>
        </w:rPr>
        <w:t xml:space="preserve">advantage, of privilege and lack thereof. </w:t>
      </w:r>
      <w:r>
        <w:rPr>
          <w:rFonts w:ascii="Helvetica" w:eastAsia="Times New Roman" w:hAnsi="Helvetica" w:cs="Arial"/>
          <w:color w:val="000000" w:themeColor="text1"/>
          <w:lang w:bidi="he-IL"/>
        </w:rPr>
        <w:t>But, w</w:t>
      </w:r>
      <w:r w:rsidR="00F51C74">
        <w:rPr>
          <w:rFonts w:ascii="Helvetica" w:eastAsia="Times New Roman" w:hAnsi="Helvetica" w:cs="Arial"/>
          <w:color w:val="000000" w:themeColor="text1"/>
          <w:lang w:bidi="he-IL"/>
        </w:rPr>
        <w:t>hat this warning tale is helping us do today, is hold up a mirror to</w:t>
      </w:r>
      <w:r>
        <w:rPr>
          <w:rFonts w:ascii="Helvetica" w:eastAsia="Times New Roman" w:hAnsi="Helvetica" w:cs="Arial"/>
          <w:color w:val="000000" w:themeColor="text1"/>
          <w:lang w:bidi="he-IL"/>
        </w:rPr>
        <w:t xml:space="preserve"> show us</w:t>
      </w:r>
      <w:r w:rsidR="00F51C74">
        <w:rPr>
          <w:rFonts w:ascii="Helvetica" w:eastAsia="Times New Roman" w:hAnsi="Helvetica" w:cs="Arial"/>
          <w:color w:val="000000" w:themeColor="text1"/>
          <w:lang w:bidi="he-IL"/>
        </w:rPr>
        <w:t xml:space="preserve"> </w:t>
      </w:r>
      <w:r w:rsidR="00B53B49">
        <w:rPr>
          <w:rFonts w:ascii="Helvetica" w:eastAsia="Times New Roman" w:hAnsi="Helvetica" w:cs="Arial"/>
          <w:i/>
          <w:iCs/>
          <w:color w:val="000000" w:themeColor="text1"/>
          <w:lang w:bidi="he-IL"/>
        </w:rPr>
        <w:t>the world as it really is</w:t>
      </w:r>
      <w:r>
        <w:rPr>
          <w:rFonts w:ascii="Helvetica" w:eastAsia="Times New Roman" w:hAnsi="Helvetica" w:cs="Arial"/>
          <w:color w:val="000000" w:themeColor="text1"/>
          <w:lang w:bidi="he-IL"/>
        </w:rPr>
        <w:t xml:space="preserve">, </w:t>
      </w:r>
      <w:r w:rsidR="00B53B49">
        <w:rPr>
          <w:rFonts w:ascii="Helvetica" w:eastAsia="Times New Roman" w:hAnsi="Helvetica" w:cs="Arial"/>
          <w:color w:val="000000" w:themeColor="text1"/>
          <w:lang w:bidi="he-IL"/>
        </w:rPr>
        <w:t xml:space="preserve">particularly for those </w:t>
      </w:r>
      <w:r>
        <w:rPr>
          <w:rFonts w:ascii="Helvetica" w:eastAsia="Times New Roman" w:hAnsi="Helvetica" w:cs="Arial"/>
          <w:color w:val="000000" w:themeColor="text1"/>
          <w:lang w:bidi="he-IL"/>
        </w:rPr>
        <w:t>that</w:t>
      </w:r>
      <w:r w:rsidR="00B53B49">
        <w:rPr>
          <w:rFonts w:ascii="Helvetica" w:eastAsia="Times New Roman" w:hAnsi="Helvetica" w:cs="Arial"/>
          <w:color w:val="000000" w:themeColor="text1"/>
          <w:lang w:bidi="he-IL"/>
        </w:rPr>
        <w:t xml:space="preserve"> are </w:t>
      </w:r>
      <w:r>
        <w:rPr>
          <w:rFonts w:ascii="Helvetica" w:eastAsia="Times New Roman" w:hAnsi="Helvetica" w:cs="Arial"/>
          <w:color w:val="000000" w:themeColor="text1"/>
          <w:lang w:bidi="he-IL"/>
        </w:rPr>
        <w:t xml:space="preserve">systematic </w:t>
      </w:r>
      <w:r w:rsidR="00B53B49">
        <w:rPr>
          <w:rFonts w:ascii="Helvetica" w:eastAsia="Times New Roman" w:hAnsi="Helvetica" w:cs="Arial"/>
          <w:color w:val="000000" w:themeColor="text1"/>
          <w:lang w:bidi="he-IL"/>
        </w:rPr>
        <w:t xml:space="preserve">marginalized in our society. </w:t>
      </w:r>
      <w:r w:rsidR="002B351B" w:rsidRPr="002B351B">
        <w:rPr>
          <w:rFonts w:ascii="Helvetica" w:eastAsia="Times New Roman" w:hAnsi="Helvetica" w:cs="Arial"/>
          <w:color w:val="000000" w:themeColor="text1"/>
          <w:lang w:bidi="he-IL"/>
        </w:rPr>
        <w:t xml:space="preserve">Reality...as </w:t>
      </w:r>
      <w:r w:rsidR="002B351B" w:rsidRPr="009D44D4">
        <w:rPr>
          <w:rFonts w:ascii="Helvetica" w:eastAsia="Times New Roman" w:hAnsi="Helvetica" w:cs="Arial"/>
          <w:i/>
          <w:iCs/>
          <w:color w:val="000000" w:themeColor="text1"/>
          <w:lang w:bidi="he-IL"/>
        </w:rPr>
        <w:t xml:space="preserve">we </w:t>
      </w:r>
      <w:r w:rsidR="002B351B" w:rsidRPr="002B351B">
        <w:rPr>
          <w:rFonts w:ascii="Helvetica" w:eastAsia="Times New Roman" w:hAnsi="Helvetica" w:cs="Arial"/>
          <w:color w:val="000000" w:themeColor="text1"/>
          <w:lang w:bidi="he-IL"/>
        </w:rPr>
        <w:t xml:space="preserve">perceive it, is NEVER the full picture. Becoming conscious of </w:t>
      </w:r>
      <w:r w:rsidR="009949EC">
        <w:rPr>
          <w:rFonts w:ascii="Helvetica" w:eastAsia="Times New Roman" w:hAnsi="Helvetica" w:cs="Arial"/>
          <w:color w:val="000000" w:themeColor="text1"/>
          <w:lang w:bidi="he-IL"/>
        </w:rPr>
        <w:t>how</w:t>
      </w:r>
      <w:r>
        <w:rPr>
          <w:rFonts w:ascii="Helvetica" w:eastAsia="Times New Roman" w:hAnsi="Helvetica" w:cs="Arial"/>
          <w:color w:val="000000" w:themeColor="text1"/>
          <w:lang w:bidi="he-IL"/>
        </w:rPr>
        <w:t xml:space="preserve">, </w:t>
      </w:r>
      <w:r w:rsidR="009949EC">
        <w:rPr>
          <w:rFonts w:ascii="Helvetica" w:eastAsia="Times New Roman" w:hAnsi="Helvetica" w:cs="Arial"/>
          <w:color w:val="000000" w:themeColor="text1"/>
          <w:lang w:bidi="he-IL"/>
        </w:rPr>
        <w:t>the way we live…</w:t>
      </w:r>
      <w:r>
        <w:rPr>
          <w:rFonts w:ascii="Helvetica" w:eastAsia="Times New Roman" w:hAnsi="Helvetica" w:cs="Arial"/>
          <w:color w:val="000000" w:themeColor="text1"/>
          <w:lang w:bidi="he-IL"/>
        </w:rPr>
        <w:t>even</w:t>
      </w:r>
      <w:r w:rsidR="009949EC">
        <w:rPr>
          <w:rFonts w:ascii="Helvetica" w:eastAsia="Times New Roman" w:hAnsi="Helvetica" w:cs="Arial"/>
          <w:color w:val="000000" w:themeColor="text1"/>
          <w:lang w:bidi="he-IL"/>
        </w:rPr>
        <w:t xml:space="preserve"> indirectly</w:t>
      </w:r>
      <w:r>
        <w:rPr>
          <w:rFonts w:ascii="Helvetica" w:eastAsia="Times New Roman" w:hAnsi="Helvetica" w:cs="Arial"/>
          <w:color w:val="000000" w:themeColor="text1"/>
          <w:lang w:bidi="he-IL"/>
        </w:rPr>
        <w:t xml:space="preserve"> and unintentionally</w:t>
      </w:r>
      <w:r w:rsidR="009949EC">
        <w:rPr>
          <w:rFonts w:ascii="Helvetica" w:eastAsia="Times New Roman" w:hAnsi="Helvetica" w:cs="Arial"/>
          <w:color w:val="000000" w:themeColor="text1"/>
          <w:lang w:bidi="he-IL"/>
        </w:rPr>
        <w:t xml:space="preserve"> hurts others </w:t>
      </w:r>
      <w:r w:rsidR="002B351B" w:rsidRPr="002B351B">
        <w:rPr>
          <w:rFonts w:ascii="Helvetica" w:eastAsia="Times New Roman" w:hAnsi="Helvetica" w:cs="Arial"/>
          <w:color w:val="000000" w:themeColor="text1"/>
          <w:lang w:bidi="he-IL"/>
        </w:rPr>
        <w:t>is deeply painful, but</w:t>
      </w:r>
      <w:r w:rsidR="009949EC">
        <w:rPr>
          <w:rFonts w:ascii="Helvetica" w:eastAsia="Times New Roman" w:hAnsi="Helvetica" w:cs="Arial"/>
          <w:color w:val="000000" w:themeColor="text1"/>
          <w:lang w:bidi="he-IL"/>
        </w:rPr>
        <w:t xml:space="preserve"> it also holds a profound promise. Allowing us to reorder our priorities, reorient ourselves to another’s point of view. And in doing so, we are slowly transformed </w:t>
      </w:r>
      <w:r>
        <w:rPr>
          <w:rFonts w:ascii="Helvetica" w:eastAsia="Times New Roman" w:hAnsi="Helvetica" w:cs="Arial"/>
          <w:color w:val="000000" w:themeColor="text1"/>
          <w:lang w:bidi="he-IL"/>
        </w:rPr>
        <w:t xml:space="preserve">into the likeness of Jesus, </w:t>
      </w:r>
      <w:r w:rsidR="002B351B" w:rsidRPr="002B351B">
        <w:rPr>
          <w:rFonts w:ascii="Helvetica" w:eastAsia="Times New Roman" w:hAnsi="Helvetica" w:cs="Arial"/>
          <w:color w:val="000000" w:themeColor="text1"/>
          <w:lang w:bidi="he-IL"/>
        </w:rPr>
        <w:t xml:space="preserve">to </w:t>
      </w:r>
      <w:r>
        <w:rPr>
          <w:rFonts w:ascii="Helvetica" w:eastAsia="Times New Roman" w:hAnsi="Helvetica" w:cs="Arial"/>
          <w:color w:val="000000" w:themeColor="text1"/>
          <w:lang w:bidi="he-IL"/>
        </w:rPr>
        <w:t xml:space="preserve">be people who </w:t>
      </w:r>
      <w:r w:rsidR="002B351B" w:rsidRPr="002B351B">
        <w:rPr>
          <w:rFonts w:ascii="Helvetica" w:eastAsia="Times New Roman" w:hAnsi="Helvetica" w:cs="Arial"/>
          <w:color w:val="000000" w:themeColor="text1"/>
          <w:lang w:bidi="he-IL"/>
        </w:rPr>
        <w:t xml:space="preserve">walk more humbly, more </w:t>
      </w:r>
      <w:r w:rsidR="00D96E12">
        <w:rPr>
          <w:rFonts w:ascii="Helvetica" w:eastAsia="Times New Roman" w:hAnsi="Helvetica" w:cs="Arial"/>
          <w:color w:val="000000" w:themeColor="text1"/>
          <w:lang w:bidi="he-IL"/>
        </w:rPr>
        <w:t>justly</w:t>
      </w:r>
      <w:r w:rsidR="002B351B" w:rsidRPr="002B351B">
        <w:rPr>
          <w:rFonts w:ascii="Helvetica" w:eastAsia="Times New Roman" w:hAnsi="Helvetica" w:cs="Arial"/>
          <w:color w:val="000000" w:themeColor="text1"/>
          <w:lang w:bidi="he-IL"/>
        </w:rPr>
        <w:t xml:space="preserve">, </w:t>
      </w:r>
      <w:r w:rsidR="00D96E12">
        <w:rPr>
          <w:rFonts w:ascii="Helvetica" w:eastAsia="Times New Roman" w:hAnsi="Helvetica" w:cs="Arial"/>
          <w:color w:val="000000" w:themeColor="text1"/>
          <w:lang w:bidi="he-IL"/>
        </w:rPr>
        <w:t xml:space="preserve">and </w:t>
      </w:r>
      <w:r w:rsidR="002B351B" w:rsidRPr="002B351B">
        <w:rPr>
          <w:rFonts w:ascii="Helvetica" w:eastAsia="Times New Roman" w:hAnsi="Helvetica" w:cs="Arial"/>
          <w:color w:val="000000" w:themeColor="text1"/>
          <w:lang w:bidi="he-IL"/>
        </w:rPr>
        <w:t xml:space="preserve">more </w:t>
      </w:r>
      <w:r w:rsidR="0015279D">
        <w:rPr>
          <w:rFonts w:ascii="Helvetica" w:eastAsia="Times New Roman" w:hAnsi="Helvetica" w:cs="Arial"/>
          <w:color w:val="000000" w:themeColor="text1"/>
          <w:lang w:bidi="he-IL"/>
        </w:rPr>
        <w:t>merciful</w:t>
      </w:r>
      <w:r w:rsidR="00D96E12">
        <w:rPr>
          <w:rFonts w:ascii="Helvetica" w:eastAsia="Times New Roman" w:hAnsi="Helvetica" w:cs="Arial"/>
          <w:color w:val="000000" w:themeColor="text1"/>
          <w:lang w:bidi="he-IL"/>
        </w:rPr>
        <w:t>ly</w:t>
      </w:r>
      <w:r w:rsidR="002B351B" w:rsidRPr="002B351B">
        <w:rPr>
          <w:rFonts w:ascii="Helvetica" w:eastAsia="Times New Roman" w:hAnsi="Helvetica" w:cs="Arial"/>
          <w:color w:val="000000" w:themeColor="text1"/>
          <w:lang w:bidi="he-IL"/>
        </w:rPr>
        <w:t xml:space="preserve"> through this world.</w:t>
      </w:r>
      <w:r w:rsidR="00281605">
        <w:rPr>
          <w:rFonts w:ascii="Helvetica" w:eastAsia="Times New Roman" w:hAnsi="Helvetica" w:cs="Arial"/>
          <w:color w:val="000000" w:themeColor="text1"/>
          <w:lang w:bidi="he-IL"/>
        </w:rPr>
        <w:t xml:space="preserve"> </w:t>
      </w:r>
      <w:r>
        <w:rPr>
          <w:rFonts w:ascii="Helvetica" w:eastAsia="Times New Roman" w:hAnsi="Helvetica" w:cs="Arial"/>
          <w:color w:val="000000" w:themeColor="text1"/>
          <w:lang w:bidi="he-IL"/>
        </w:rPr>
        <w:t xml:space="preserve">So </w:t>
      </w:r>
      <w:r>
        <w:rPr>
          <w:rFonts w:ascii="Helvetica" w:eastAsia="Times New Roman" w:hAnsi="Helvetica" w:cs="Arial"/>
          <w:color w:val="000000" w:themeColor="text1"/>
          <w:lang w:bidi="he-IL"/>
        </w:rPr>
        <w:lastRenderedPageBreak/>
        <w:t xml:space="preserve">that we can be transformed into </w:t>
      </w:r>
      <w:r w:rsidR="009949EC">
        <w:rPr>
          <w:rFonts w:ascii="Helvetica" w:eastAsia="Times New Roman" w:hAnsi="Helvetica" w:cs="Arial"/>
          <w:color w:val="000000" w:themeColor="text1"/>
          <w:lang w:bidi="he-IL"/>
        </w:rPr>
        <w:t xml:space="preserve">people who demand for </w:t>
      </w:r>
      <w:r>
        <w:rPr>
          <w:rFonts w:ascii="Helvetica" w:eastAsia="Times New Roman" w:hAnsi="Helvetica" w:cs="Arial"/>
          <w:color w:val="000000" w:themeColor="text1"/>
          <w:lang w:bidi="he-IL"/>
        </w:rPr>
        <w:t xml:space="preserve">tbe </w:t>
      </w:r>
      <w:r w:rsidR="009949EC">
        <w:rPr>
          <w:rFonts w:ascii="Helvetica" w:eastAsia="Times New Roman" w:hAnsi="Helvetica" w:cs="Arial"/>
          <w:color w:val="000000" w:themeColor="text1"/>
          <w:lang w:bidi="he-IL"/>
        </w:rPr>
        <w:t>flourishing</w:t>
      </w:r>
      <w:r w:rsidR="00D96E12">
        <w:rPr>
          <w:rFonts w:ascii="Helvetica" w:eastAsia="Times New Roman" w:hAnsi="Helvetica" w:cs="Arial"/>
          <w:color w:val="000000" w:themeColor="text1"/>
          <w:lang w:bidi="he-IL"/>
        </w:rPr>
        <w:t xml:space="preserve"> of others</w:t>
      </w:r>
      <w:r w:rsidR="009949EC">
        <w:rPr>
          <w:rFonts w:ascii="Helvetica" w:eastAsia="Times New Roman" w:hAnsi="Helvetica" w:cs="Arial"/>
          <w:color w:val="000000" w:themeColor="text1"/>
          <w:lang w:bidi="he-IL"/>
        </w:rPr>
        <w:t xml:space="preserve">, </w:t>
      </w:r>
      <w:r>
        <w:rPr>
          <w:rFonts w:ascii="Helvetica" w:eastAsia="Times New Roman" w:hAnsi="Helvetica" w:cs="Arial"/>
          <w:color w:val="000000" w:themeColor="text1"/>
          <w:lang w:bidi="he-IL"/>
        </w:rPr>
        <w:t>and dismantle the system that contribute to</w:t>
      </w:r>
      <w:r w:rsidR="009949EC">
        <w:rPr>
          <w:rFonts w:ascii="Helvetica" w:eastAsia="Times New Roman" w:hAnsi="Helvetica" w:cs="Arial"/>
          <w:color w:val="000000" w:themeColor="text1"/>
          <w:lang w:bidi="he-IL"/>
        </w:rPr>
        <w:t xml:space="preserve"> their diminishing. </w:t>
      </w:r>
      <w:r w:rsidR="002B351B" w:rsidRPr="002B351B">
        <w:rPr>
          <w:rFonts w:ascii="Helvetica" w:eastAsia="Times New Roman" w:hAnsi="Helvetica" w:cs="Arial"/>
          <w:color w:val="000000" w:themeColor="text1"/>
          <w:lang w:bidi="he-IL"/>
        </w:rPr>
        <w:t>And so, we move to the place of hope</w:t>
      </w:r>
      <w:r>
        <w:rPr>
          <w:rFonts w:ascii="Helvetica" w:eastAsia="Times New Roman" w:hAnsi="Helvetica" w:cs="Arial"/>
          <w:color w:val="000000" w:themeColor="text1"/>
          <w:lang w:bidi="he-IL"/>
        </w:rPr>
        <w:t xml:space="preserve"> (</w:t>
      </w:r>
      <w:r w:rsidR="002B351B" w:rsidRPr="009D44D4">
        <w:rPr>
          <w:rFonts w:ascii="Helvetica" w:eastAsia="Times New Roman" w:hAnsi="Helvetica" w:cs="Arial"/>
          <w:i/>
          <w:iCs/>
          <w:color w:val="000000" w:themeColor="text1"/>
          <w:lang w:bidi="he-IL"/>
        </w:rPr>
        <w:t>...</w:t>
      </w:r>
      <w:r w:rsidR="00D96E12" w:rsidRPr="009D44D4">
        <w:rPr>
          <w:rFonts w:ascii="Helvetica" w:eastAsia="Times New Roman" w:hAnsi="Helvetica" w:cs="Arial"/>
          <w:i/>
          <w:iCs/>
          <w:color w:val="000000" w:themeColor="text1"/>
          <w:lang w:bidi="he-IL"/>
        </w:rPr>
        <w:t xml:space="preserve">as </w:t>
      </w:r>
      <w:r w:rsidR="002B351B" w:rsidRPr="009D44D4">
        <w:rPr>
          <w:rFonts w:ascii="Helvetica" w:eastAsia="Times New Roman" w:hAnsi="Helvetica" w:cs="Arial"/>
          <w:i/>
          <w:iCs/>
          <w:color w:val="000000" w:themeColor="text1"/>
          <w:lang w:bidi="he-IL"/>
        </w:rPr>
        <w:t>I’m sure you’re relieved...</w:t>
      </w:r>
      <w:r>
        <w:rPr>
          <w:rFonts w:ascii="Helvetica" w:eastAsia="Times New Roman" w:hAnsi="Helvetica" w:cs="Arial"/>
          <w:color w:val="000000" w:themeColor="text1"/>
          <w:lang w:bidi="he-IL"/>
        </w:rPr>
        <w:t>)</w:t>
      </w:r>
    </w:p>
    <w:p w14:paraId="00CC526F" w14:textId="4A9E398D" w:rsidR="002B351B" w:rsidRPr="002B351B" w:rsidRDefault="002B351B" w:rsidP="002B351B">
      <w:pPr>
        <w:spacing w:line="360" w:lineRule="auto"/>
        <w:rPr>
          <w:rFonts w:ascii="Helvetica" w:eastAsia="Times New Roman" w:hAnsi="Helvetica" w:cs="Arial"/>
          <w:color w:val="000000" w:themeColor="text1"/>
          <w:lang w:bidi="he-IL"/>
        </w:rPr>
      </w:pPr>
    </w:p>
    <w:p w14:paraId="6859615F" w14:textId="0EAAAB2D" w:rsidR="00D96E12" w:rsidRDefault="002B351B" w:rsidP="005A7543">
      <w:pPr>
        <w:spacing w:line="360" w:lineRule="auto"/>
        <w:rPr>
          <w:rFonts w:ascii="Helvetica" w:eastAsia="Times New Roman" w:hAnsi="Helvetica" w:cs="Arial"/>
          <w:color w:val="000000" w:themeColor="text1"/>
          <w:lang w:bidi="he-IL"/>
        </w:rPr>
      </w:pPr>
      <w:r w:rsidRPr="002B351B">
        <w:rPr>
          <w:rFonts w:ascii="Helvetica" w:eastAsia="Times New Roman" w:hAnsi="Helvetica" w:cs="Arial"/>
          <w:color w:val="000000" w:themeColor="text1"/>
          <w:lang w:bidi="he-IL"/>
        </w:rPr>
        <w:t>Th</w:t>
      </w:r>
      <w:r w:rsidR="005A7543">
        <w:rPr>
          <w:rFonts w:ascii="Helvetica" w:eastAsia="Times New Roman" w:hAnsi="Helvetica" w:cs="Arial"/>
          <w:color w:val="000000" w:themeColor="text1"/>
          <w:lang w:bidi="he-IL"/>
        </w:rPr>
        <w:t>is strange tale</w:t>
      </w:r>
      <w:r w:rsidRPr="002B351B">
        <w:rPr>
          <w:rFonts w:ascii="Helvetica" w:eastAsia="Times New Roman" w:hAnsi="Helvetica" w:cs="Arial"/>
          <w:color w:val="000000" w:themeColor="text1"/>
          <w:lang w:bidi="he-IL"/>
        </w:rPr>
        <w:t xml:space="preserve"> allows for, not just a clearing of the fog, but </w:t>
      </w:r>
      <w:r w:rsidR="00D96E12">
        <w:rPr>
          <w:rFonts w:ascii="Helvetica" w:eastAsia="Times New Roman" w:hAnsi="Helvetica" w:cs="Arial"/>
          <w:color w:val="000000" w:themeColor="text1"/>
          <w:lang w:bidi="he-IL"/>
        </w:rPr>
        <w:t xml:space="preserve">a </w:t>
      </w:r>
      <w:r w:rsidR="00461620">
        <w:rPr>
          <w:rFonts w:ascii="Helvetica" w:eastAsia="Times New Roman" w:hAnsi="Helvetica" w:cs="Arial"/>
          <w:color w:val="000000" w:themeColor="text1"/>
          <w:lang w:bidi="he-IL"/>
        </w:rPr>
        <w:t>substantial</w:t>
      </w:r>
      <w:r w:rsidRPr="002B351B">
        <w:rPr>
          <w:rFonts w:ascii="Helvetica" w:eastAsia="Times New Roman" w:hAnsi="Helvetica" w:cs="Arial"/>
          <w:color w:val="000000" w:themeColor="text1"/>
          <w:lang w:bidi="he-IL"/>
        </w:rPr>
        <w:t xml:space="preserve"> reorientation</w:t>
      </w:r>
      <w:r w:rsidR="00461620">
        <w:rPr>
          <w:rFonts w:ascii="Helvetica" w:eastAsia="Times New Roman" w:hAnsi="Helvetica" w:cs="Arial"/>
          <w:color w:val="000000" w:themeColor="text1"/>
          <w:lang w:bidi="he-IL"/>
        </w:rPr>
        <w:t xml:space="preserve"> </w:t>
      </w:r>
      <w:r w:rsidR="005A7543">
        <w:rPr>
          <w:rFonts w:ascii="Helvetica" w:eastAsia="Times New Roman" w:hAnsi="Helvetica" w:cs="Arial"/>
          <w:color w:val="000000" w:themeColor="text1"/>
          <w:lang w:bidi="he-IL"/>
        </w:rPr>
        <w:t xml:space="preserve">…perhaps we could use the word “repentance,” from the Greek, </w:t>
      </w:r>
      <w:r w:rsidR="005A7543" w:rsidRPr="007153F7">
        <w:rPr>
          <w:rFonts w:ascii="Helvetica" w:eastAsia="Times New Roman" w:hAnsi="Helvetica" w:cs="Arial"/>
          <w:i/>
          <w:iCs/>
          <w:color w:val="000000" w:themeColor="text1"/>
          <w:lang w:val="el-GR" w:bidi="he-IL"/>
        </w:rPr>
        <w:t>μετάνοια</w:t>
      </w:r>
      <w:r w:rsidR="005A7543" w:rsidRPr="005A7543">
        <w:rPr>
          <w:rFonts w:ascii="Helvetica" w:eastAsia="Times New Roman" w:hAnsi="Helvetica" w:cs="Arial"/>
          <w:color w:val="000000" w:themeColor="text1"/>
          <w:lang w:bidi="he-IL"/>
        </w:rPr>
        <w:t xml:space="preserve"> </w:t>
      </w:r>
      <w:r w:rsidR="00707C82">
        <w:rPr>
          <w:rFonts w:ascii="Helvetica" w:eastAsia="Times New Roman" w:hAnsi="Helvetica" w:cs="Arial"/>
          <w:color w:val="000000" w:themeColor="text1"/>
          <w:lang w:bidi="he-IL"/>
        </w:rPr>
        <w:t>“t</w:t>
      </w:r>
      <w:r w:rsidR="005A7543">
        <w:rPr>
          <w:rFonts w:ascii="Helvetica" w:eastAsia="Times New Roman" w:hAnsi="Helvetica" w:cs="Arial"/>
          <w:color w:val="000000" w:themeColor="text1"/>
          <w:lang w:bidi="he-IL"/>
        </w:rPr>
        <w:t xml:space="preserve">o </w:t>
      </w:r>
      <w:r w:rsidR="00707C82">
        <w:rPr>
          <w:rFonts w:ascii="Helvetica" w:eastAsia="Times New Roman" w:hAnsi="Helvetica" w:cs="Arial"/>
          <w:color w:val="000000" w:themeColor="text1"/>
          <w:lang w:bidi="he-IL"/>
        </w:rPr>
        <w:t xml:space="preserve">completely </w:t>
      </w:r>
      <w:r w:rsidR="005A7543">
        <w:rPr>
          <w:rFonts w:ascii="Helvetica" w:eastAsia="Times New Roman" w:hAnsi="Helvetica" w:cs="Arial"/>
          <w:color w:val="000000" w:themeColor="text1"/>
          <w:lang w:bidi="he-IL"/>
        </w:rPr>
        <w:t xml:space="preserve">change one’s heart and mind and dedicate oneself to </w:t>
      </w:r>
      <w:r w:rsidR="00D96E12">
        <w:rPr>
          <w:rFonts w:ascii="Helvetica" w:eastAsia="Times New Roman" w:hAnsi="Helvetica" w:cs="Arial"/>
          <w:color w:val="000000" w:themeColor="text1"/>
          <w:lang w:bidi="he-IL"/>
        </w:rPr>
        <w:t>a</w:t>
      </w:r>
      <w:r w:rsidR="005A7543">
        <w:rPr>
          <w:rFonts w:ascii="Helvetica" w:eastAsia="Times New Roman" w:hAnsi="Helvetica" w:cs="Arial"/>
          <w:color w:val="000000" w:themeColor="text1"/>
          <w:lang w:bidi="he-IL"/>
        </w:rPr>
        <w:t xml:space="preserve"> new way of </w:t>
      </w:r>
      <w:r w:rsidR="00707C82">
        <w:rPr>
          <w:rFonts w:ascii="Helvetica" w:eastAsia="Times New Roman" w:hAnsi="Helvetica" w:cs="Arial"/>
          <w:color w:val="000000" w:themeColor="text1"/>
          <w:lang w:bidi="he-IL"/>
        </w:rPr>
        <w:t>be</w:t>
      </w:r>
      <w:r w:rsidR="005A7543">
        <w:rPr>
          <w:rFonts w:ascii="Helvetica" w:eastAsia="Times New Roman" w:hAnsi="Helvetica" w:cs="Arial"/>
          <w:color w:val="000000" w:themeColor="text1"/>
          <w:lang w:bidi="he-IL"/>
        </w:rPr>
        <w:t>ing.</w:t>
      </w:r>
      <w:r w:rsidR="00707C82">
        <w:rPr>
          <w:rFonts w:ascii="Helvetica" w:eastAsia="Times New Roman" w:hAnsi="Helvetica" w:cs="Arial"/>
          <w:color w:val="000000" w:themeColor="text1"/>
          <w:lang w:bidi="he-IL"/>
        </w:rPr>
        <w:t>”</w:t>
      </w:r>
      <w:r w:rsidR="005A7543">
        <w:rPr>
          <w:rFonts w:ascii="Helvetica" w:eastAsia="Times New Roman" w:hAnsi="Helvetica" w:cs="Arial"/>
          <w:color w:val="000000" w:themeColor="text1"/>
          <w:lang w:bidi="he-IL"/>
        </w:rPr>
        <w:t xml:space="preserve"> </w:t>
      </w:r>
    </w:p>
    <w:p w14:paraId="47A85FB2" w14:textId="77777777" w:rsidR="00D96E12" w:rsidRDefault="00D96E12" w:rsidP="005A7543">
      <w:pPr>
        <w:spacing w:line="360" w:lineRule="auto"/>
        <w:rPr>
          <w:rFonts w:ascii="Helvetica" w:eastAsia="Times New Roman" w:hAnsi="Helvetica" w:cs="Arial"/>
          <w:color w:val="000000" w:themeColor="text1"/>
          <w:lang w:bidi="he-IL"/>
        </w:rPr>
      </w:pPr>
    </w:p>
    <w:p w14:paraId="750BFCCB" w14:textId="111765BB" w:rsidR="002B351B" w:rsidRPr="002B351B" w:rsidRDefault="005A7543" w:rsidP="005A7543">
      <w:pPr>
        <w:spacing w:line="360" w:lineRule="auto"/>
        <w:rPr>
          <w:rFonts w:ascii="Helvetica" w:eastAsia="Times New Roman" w:hAnsi="Helvetica" w:cs="Arial"/>
          <w:color w:val="000000" w:themeColor="text1"/>
          <w:lang w:bidi="he-IL"/>
        </w:rPr>
      </w:pPr>
      <w:r>
        <w:rPr>
          <w:rFonts w:ascii="Helvetica" w:eastAsia="Times New Roman" w:hAnsi="Helvetica" w:cs="Arial"/>
          <w:color w:val="000000" w:themeColor="text1"/>
          <w:lang w:bidi="he-IL"/>
        </w:rPr>
        <w:t>Now, to be clear, t</w:t>
      </w:r>
      <w:r w:rsidR="002B351B" w:rsidRPr="002B351B">
        <w:rPr>
          <w:rFonts w:ascii="Helvetica" w:eastAsia="Times New Roman" w:hAnsi="Helvetica" w:cs="Arial"/>
          <w:color w:val="000000" w:themeColor="text1"/>
          <w:lang w:bidi="he-IL"/>
        </w:rPr>
        <w:t xml:space="preserve">his is not a work that we do alone </w:t>
      </w:r>
      <w:r>
        <w:rPr>
          <w:rFonts w:ascii="Helvetica" w:eastAsia="Times New Roman" w:hAnsi="Helvetica" w:cs="Arial"/>
          <w:color w:val="000000" w:themeColor="text1"/>
          <w:lang w:bidi="he-IL"/>
        </w:rPr>
        <w:t>–</w:t>
      </w:r>
      <w:r w:rsidR="002B351B" w:rsidRPr="002B351B">
        <w:rPr>
          <w:rFonts w:ascii="Helvetica" w:eastAsia="Times New Roman" w:hAnsi="Helvetica" w:cs="Arial"/>
          <w:color w:val="000000" w:themeColor="text1"/>
          <w:lang w:bidi="he-IL"/>
        </w:rPr>
        <w:t xml:space="preserve"> </w:t>
      </w:r>
      <w:r>
        <w:rPr>
          <w:rFonts w:ascii="Helvetica" w:eastAsia="Times New Roman" w:hAnsi="Helvetica" w:cs="Arial"/>
          <w:color w:val="000000" w:themeColor="text1"/>
          <w:lang w:bidi="he-IL"/>
        </w:rPr>
        <w:t xml:space="preserve">in fact </w:t>
      </w:r>
      <w:r w:rsidR="002B351B" w:rsidRPr="002B351B">
        <w:rPr>
          <w:rFonts w:ascii="Helvetica" w:eastAsia="Times New Roman" w:hAnsi="Helvetica" w:cs="Arial"/>
          <w:color w:val="000000" w:themeColor="text1"/>
          <w:lang w:bidi="he-IL"/>
        </w:rPr>
        <w:t xml:space="preserve">I’m not sure we’re actually </w:t>
      </w:r>
      <w:r>
        <w:rPr>
          <w:rFonts w:ascii="Helvetica" w:eastAsia="Times New Roman" w:hAnsi="Helvetica" w:cs="Arial"/>
          <w:color w:val="000000" w:themeColor="text1"/>
          <w:lang w:bidi="he-IL"/>
        </w:rPr>
        <w:t xml:space="preserve">equipped </w:t>
      </w:r>
      <w:r w:rsidR="0046457E">
        <w:rPr>
          <w:rFonts w:ascii="Helvetica" w:eastAsia="Times New Roman" w:hAnsi="Helvetica" w:cs="Arial"/>
          <w:color w:val="000000" w:themeColor="text1"/>
          <w:lang w:bidi="he-IL"/>
        </w:rPr>
        <w:t xml:space="preserve">to </w:t>
      </w:r>
      <w:r w:rsidR="002B351B" w:rsidRPr="002B351B">
        <w:rPr>
          <w:rFonts w:ascii="Helvetica" w:eastAsia="Times New Roman" w:hAnsi="Helvetica" w:cs="Arial"/>
          <w:color w:val="000000" w:themeColor="text1"/>
          <w:lang w:bidi="he-IL"/>
        </w:rPr>
        <w:t xml:space="preserve">do </w:t>
      </w:r>
      <w:r w:rsidR="00461620">
        <w:rPr>
          <w:rFonts w:ascii="Helvetica" w:eastAsia="Times New Roman" w:hAnsi="Helvetica" w:cs="Arial"/>
          <w:color w:val="000000" w:themeColor="text1"/>
          <w:lang w:bidi="he-IL"/>
        </w:rPr>
        <w:t>something this massive</w:t>
      </w:r>
      <w:r>
        <w:rPr>
          <w:rFonts w:ascii="Helvetica" w:eastAsia="Times New Roman" w:hAnsi="Helvetica" w:cs="Arial"/>
          <w:color w:val="000000" w:themeColor="text1"/>
          <w:lang w:bidi="he-IL"/>
        </w:rPr>
        <w:t xml:space="preserve">. </w:t>
      </w:r>
      <w:r w:rsidRPr="007157E4">
        <w:rPr>
          <w:rFonts w:ascii="Helvetica" w:eastAsia="Times New Roman" w:hAnsi="Helvetica" w:cs="Arial"/>
          <w:i/>
          <w:iCs/>
          <w:color w:val="000000" w:themeColor="text1"/>
          <w:lang w:bidi="he-IL"/>
        </w:rPr>
        <w:t>W</w:t>
      </w:r>
      <w:r w:rsidR="002B351B" w:rsidRPr="007157E4">
        <w:rPr>
          <w:rFonts w:ascii="Helvetica" w:eastAsia="Times New Roman" w:hAnsi="Helvetica" w:cs="Arial"/>
          <w:i/>
          <w:iCs/>
          <w:color w:val="000000" w:themeColor="text1"/>
          <w:lang w:bidi="he-IL"/>
        </w:rPr>
        <w:t>e need</w:t>
      </w:r>
      <w:r w:rsidR="002B351B" w:rsidRPr="002B351B">
        <w:rPr>
          <w:rFonts w:ascii="Helvetica" w:eastAsia="Times New Roman" w:hAnsi="Helvetica" w:cs="Arial"/>
          <w:color w:val="000000" w:themeColor="text1"/>
          <w:lang w:bidi="he-IL"/>
        </w:rPr>
        <w:t xml:space="preserve"> our community</w:t>
      </w:r>
      <w:r>
        <w:rPr>
          <w:rFonts w:ascii="Helvetica" w:eastAsia="Times New Roman" w:hAnsi="Helvetica" w:cs="Arial"/>
          <w:color w:val="000000" w:themeColor="text1"/>
          <w:lang w:bidi="he-IL"/>
        </w:rPr>
        <w:t xml:space="preserve"> of faith</w:t>
      </w:r>
      <w:r w:rsidR="002B351B" w:rsidRPr="002B351B">
        <w:rPr>
          <w:rFonts w:ascii="Helvetica" w:eastAsia="Times New Roman" w:hAnsi="Helvetica" w:cs="Arial"/>
          <w:color w:val="000000" w:themeColor="text1"/>
          <w:lang w:bidi="he-IL"/>
        </w:rPr>
        <w:t xml:space="preserve">, </w:t>
      </w:r>
      <w:r w:rsidR="004E4049">
        <w:rPr>
          <w:rFonts w:ascii="Helvetica" w:eastAsia="Times New Roman" w:hAnsi="Helvetica" w:cs="Arial"/>
          <w:color w:val="000000" w:themeColor="text1"/>
          <w:lang w:bidi="he-IL"/>
        </w:rPr>
        <w:t xml:space="preserve">we need </w:t>
      </w:r>
      <w:r>
        <w:rPr>
          <w:rFonts w:ascii="Helvetica" w:eastAsia="Times New Roman" w:hAnsi="Helvetica" w:cs="Arial"/>
          <w:color w:val="000000" w:themeColor="text1"/>
          <w:lang w:bidi="he-IL"/>
        </w:rPr>
        <w:t xml:space="preserve">to be </w:t>
      </w:r>
      <w:r w:rsidR="0046457E">
        <w:rPr>
          <w:rFonts w:ascii="Helvetica" w:eastAsia="Times New Roman" w:hAnsi="Helvetica" w:cs="Arial"/>
          <w:color w:val="000000" w:themeColor="text1"/>
          <w:lang w:bidi="he-IL"/>
        </w:rPr>
        <w:t>willingly</w:t>
      </w:r>
      <w:r>
        <w:rPr>
          <w:rFonts w:ascii="Helvetica" w:eastAsia="Times New Roman" w:hAnsi="Helvetica" w:cs="Arial"/>
          <w:color w:val="000000" w:themeColor="text1"/>
          <w:lang w:bidi="he-IL"/>
        </w:rPr>
        <w:t xml:space="preserve"> </w:t>
      </w:r>
      <w:r w:rsidR="004E4049">
        <w:rPr>
          <w:rFonts w:ascii="Helvetica" w:eastAsia="Times New Roman" w:hAnsi="Helvetica" w:cs="Arial"/>
          <w:color w:val="000000" w:themeColor="text1"/>
          <w:lang w:bidi="he-IL"/>
        </w:rPr>
        <w:t>educat</w:t>
      </w:r>
      <w:r>
        <w:rPr>
          <w:rFonts w:ascii="Helvetica" w:eastAsia="Times New Roman" w:hAnsi="Helvetica" w:cs="Arial"/>
          <w:color w:val="000000" w:themeColor="text1"/>
          <w:lang w:bidi="he-IL"/>
        </w:rPr>
        <w:t>ed</w:t>
      </w:r>
      <w:r w:rsidR="004E4049">
        <w:rPr>
          <w:rFonts w:ascii="Helvetica" w:eastAsia="Times New Roman" w:hAnsi="Helvetica" w:cs="Arial"/>
          <w:color w:val="000000" w:themeColor="text1"/>
          <w:lang w:bidi="he-IL"/>
        </w:rPr>
        <w:t xml:space="preserve"> </w:t>
      </w:r>
      <w:r>
        <w:rPr>
          <w:rFonts w:ascii="Helvetica" w:eastAsia="Times New Roman" w:hAnsi="Helvetica" w:cs="Arial"/>
          <w:color w:val="000000" w:themeColor="text1"/>
          <w:lang w:bidi="he-IL"/>
        </w:rPr>
        <w:t>about</w:t>
      </w:r>
      <w:r w:rsidR="004E4049">
        <w:rPr>
          <w:rFonts w:ascii="Helvetica" w:eastAsia="Times New Roman" w:hAnsi="Helvetica" w:cs="Arial"/>
          <w:color w:val="000000" w:themeColor="text1"/>
          <w:lang w:bidi="he-IL"/>
        </w:rPr>
        <w:t xml:space="preserve"> </w:t>
      </w:r>
      <w:r w:rsidR="0046457E">
        <w:rPr>
          <w:rFonts w:ascii="Helvetica" w:eastAsia="Times New Roman" w:hAnsi="Helvetica" w:cs="Arial"/>
          <w:color w:val="000000" w:themeColor="text1"/>
          <w:lang w:bidi="he-IL"/>
        </w:rPr>
        <w:t>our</w:t>
      </w:r>
      <w:r w:rsidR="004E4049">
        <w:rPr>
          <w:rFonts w:ascii="Helvetica" w:eastAsia="Times New Roman" w:hAnsi="Helvetica" w:cs="Arial"/>
          <w:color w:val="000000" w:themeColor="text1"/>
          <w:lang w:bidi="he-IL"/>
        </w:rPr>
        <w:t xml:space="preserve"> implicit biases</w:t>
      </w:r>
      <w:r>
        <w:rPr>
          <w:rFonts w:ascii="Helvetica" w:eastAsia="Times New Roman" w:hAnsi="Helvetica" w:cs="Arial"/>
          <w:color w:val="000000" w:themeColor="text1"/>
          <w:lang w:bidi="he-IL"/>
        </w:rPr>
        <w:t>.</w:t>
      </w:r>
      <w:r w:rsidR="004E4049">
        <w:rPr>
          <w:rFonts w:ascii="Helvetica" w:eastAsia="Times New Roman" w:hAnsi="Helvetica" w:cs="Arial"/>
          <w:color w:val="000000" w:themeColor="text1"/>
          <w:lang w:bidi="he-IL"/>
        </w:rPr>
        <w:t xml:space="preserve"> </w:t>
      </w:r>
      <w:r>
        <w:rPr>
          <w:rFonts w:ascii="Helvetica" w:eastAsia="Times New Roman" w:hAnsi="Helvetica" w:cs="Arial"/>
          <w:color w:val="000000" w:themeColor="text1"/>
          <w:lang w:bidi="he-IL"/>
        </w:rPr>
        <w:t>W</w:t>
      </w:r>
      <w:r w:rsidR="004E4049">
        <w:rPr>
          <w:rFonts w:ascii="Helvetica" w:eastAsia="Times New Roman" w:hAnsi="Helvetica" w:cs="Arial"/>
          <w:color w:val="000000" w:themeColor="text1"/>
          <w:lang w:bidi="he-IL"/>
        </w:rPr>
        <w:t xml:space="preserve">e need to be open to learning about white privilege, gender </w:t>
      </w:r>
      <w:r>
        <w:rPr>
          <w:rFonts w:ascii="Helvetica" w:eastAsia="Times New Roman" w:hAnsi="Helvetica" w:cs="Arial"/>
          <w:color w:val="000000" w:themeColor="text1"/>
          <w:lang w:bidi="he-IL"/>
        </w:rPr>
        <w:t xml:space="preserve">wage gaps, literacy </w:t>
      </w:r>
      <w:r w:rsidR="004E4049">
        <w:rPr>
          <w:rFonts w:ascii="Helvetica" w:eastAsia="Times New Roman" w:hAnsi="Helvetica" w:cs="Arial"/>
          <w:color w:val="000000" w:themeColor="text1"/>
          <w:lang w:bidi="he-IL"/>
        </w:rPr>
        <w:t xml:space="preserve">inequality, discrimination on the basis of sexual orientation, </w:t>
      </w:r>
      <w:r>
        <w:rPr>
          <w:rFonts w:ascii="Helvetica" w:eastAsia="Times New Roman" w:hAnsi="Helvetica" w:cs="Arial"/>
          <w:color w:val="000000" w:themeColor="text1"/>
          <w:lang w:bidi="he-IL"/>
        </w:rPr>
        <w:t xml:space="preserve">or </w:t>
      </w:r>
      <w:r w:rsidR="004E4049">
        <w:rPr>
          <w:rFonts w:ascii="Helvetica" w:eastAsia="Times New Roman" w:hAnsi="Helvetica" w:cs="Arial"/>
          <w:color w:val="000000" w:themeColor="text1"/>
          <w:lang w:bidi="he-IL"/>
        </w:rPr>
        <w:t>country of origin</w:t>
      </w:r>
      <w:r>
        <w:rPr>
          <w:rFonts w:ascii="Helvetica" w:eastAsia="Times New Roman" w:hAnsi="Helvetica" w:cs="Arial"/>
          <w:color w:val="000000" w:themeColor="text1"/>
          <w:lang w:bidi="he-IL"/>
        </w:rPr>
        <w:t>, or body-differences,</w:t>
      </w:r>
      <w:r w:rsidR="004E4049">
        <w:rPr>
          <w:rFonts w:ascii="Helvetica" w:eastAsia="Times New Roman" w:hAnsi="Helvetica" w:cs="Arial"/>
          <w:color w:val="000000" w:themeColor="text1"/>
          <w:lang w:bidi="he-IL"/>
        </w:rPr>
        <w:t xml:space="preserve"> </w:t>
      </w:r>
      <w:r w:rsidR="002B351B" w:rsidRPr="002B351B">
        <w:rPr>
          <w:rFonts w:ascii="Helvetica" w:eastAsia="Times New Roman" w:hAnsi="Helvetica" w:cs="Arial"/>
          <w:color w:val="000000" w:themeColor="text1"/>
          <w:lang w:bidi="he-IL"/>
        </w:rPr>
        <w:t xml:space="preserve">and </w:t>
      </w:r>
      <w:r w:rsidR="002B351B" w:rsidRPr="005A7543">
        <w:rPr>
          <w:rFonts w:ascii="Helvetica" w:eastAsia="Times New Roman" w:hAnsi="Helvetica" w:cs="Arial"/>
          <w:i/>
          <w:iCs/>
          <w:color w:val="000000" w:themeColor="text1"/>
          <w:lang w:bidi="he-IL"/>
        </w:rPr>
        <w:t>we desperately need God.</w:t>
      </w:r>
      <w:r>
        <w:rPr>
          <w:rFonts w:ascii="Helvetica" w:eastAsia="Times New Roman" w:hAnsi="Helvetica" w:cs="Arial"/>
          <w:color w:val="000000" w:themeColor="text1"/>
          <w:lang w:bidi="he-IL"/>
        </w:rPr>
        <w:t xml:space="preserve"> </w:t>
      </w:r>
      <w:r w:rsidR="007157E4">
        <w:rPr>
          <w:rFonts w:ascii="Helvetica" w:eastAsia="Times New Roman" w:hAnsi="Helvetica" w:cs="Arial"/>
          <w:color w:val="000000" w:themeColor="text1"/>
          <w:lang w:bidi="he-IL"/>
        </w:rPr>
        <w:t xml:space="preserve">Because, </w:t>
      </w:r>
      <w:r w:rsidR="00F97CF4">
        <w:rPr>
          <w:rFonts w:ascii="Helvetica" w:eastAsia="Times New Roman" w:hAnsi="Helvetica" w:cs="Arial"/>
          <w:color w:val="000000" w:themeColor="text1"/>
          <w:lang w:bidi="he-IL"/>
        </w:rPr>
        <w:t xml:space="preserve">when </w:t>
      </w:r>
      <w:r w:rsidR="007157E4">
        <w:rPr>
          <w:rFonts w:ascii="Helvetica" w:eastAsia="Times New Roman" w:hAnsi="Helvetica" w:cs="Arial"/>
          <w:color w:val="000000" w:themeColor="text1"/>
          <w:lang w:bidi="he-IL"/>
        </w:rPr>
        <w:t xml:space="preserve">we are </w:t>
      </w:r>
      <w:r w:rsidR="00F97CF4">
        <w:rPr>
          <w:rFonts w:ascii="Helvetica" w:eastAsia="Times New Roman" w:hAnsi="Helvetica" w:cs="Arial"/>
          <w:color w:val="000000" w:themeColor="text1"/>
          <w:lang w:bidi="he-IL"/>
        </w:rPr>
        <w:t xml:space="preserve">faced with the reality of </w:t>
      </w:r>
      <w:r w:rsidR="00F97CF4" w:rsidRPr="007157E4">
        <w:rPr>
          <w:rFonts w:ascii="Helvetica" w:eastAsia="Times New Roman" w:hAnsi="Helvetica" w:cs="Arial"/>
          <w:i/>
          <w:iCs/>
          <w:color w:val="000000" w:themeColor="text1"/>
          <w:lang w:bidi="he-IL"/>
        </w:rPr>
        <w:t>our</w:t>
      </w:r>
      <w:r w:rsidR="00F97CF4">
        <w:rPr>
          <w:rFonts w:ascii="Helvetica" w:eastAsia="Times New Roman" w:hAnsi="Helvetica" w:cs="Arial"/>
          <w:color w:val="000000" w:themeColor="text1"/>
          <w:lang w:bidi="he-IL"/>
        </w:rPr>
        <w:t xml:space="preserve"> participation in injustice…we need hope that </w:t>
      </w:r>
      <w:r w:rsidR="00F97CF4" w:rsidRPr="0046457E">
        <w:rPr>
          <w:rFonts w:ascii="Helvetica" w:eastAsia="Times New Roman" w:hAnsi="Helvetica" w:cs="Arial"/>
          <w:i/>
          <w:iCs/>
          <w:color w:val="000000" w:themeColor="text1"/>
          <w:lang w:bidi="he-IL"/>
        </w:rPr>
        <w:t>change</w:t>
      </w:r>
      <w:r w:rsidR="00F97CF4">
        <w:rPr>
          <w:rFonts w:ascii="Helvetica" w:eastAsia="Times New Roman" w:hAnsi="Helvetica" w:cs="Arial"/>
          <w:color w:val="000000" w:themeColor="text1"/>
          <w:lang w:bidi="he-IL"/>
        </w:rPr>
        <w:t xml:space="preserve"> is possible.</w:t>
      </w:r>
      <w:r w:rsidR="002B351B" w:rsidRPr="002B351B">
        <w:rPr>
          <w:rFonts w:ascii="Helvetica" w:eastAsia="Times New Roman" w:hAnsi="Helvetica" w:cs="Arial"/>
          <w:color w:val="000000" w:themeColor="text1"/>
          <w:lang w:bidi="he-IL"/>
        </w:rPr>
        <w:br/>
      </w:r>
    </w:p>
    <w:p w14:paraId="67EDDC86" w14:textId="795E95F1" w:rsidR="002B351B" w:rsidRPr="002B351B" w:rsidRDefault="00F97CF4" w:rsidP="002B351B">
      <w:pPr>
        <w:spacing w:line="360" w:lineRule="auto"/>
        <w:rPr>
          <w:rFonts w:ascii="Helvetica" w:eastAsia="Times New Roman" w:hAnsi="Helvetica" w:cs="Arial"/>
          <w:color w:val="000000" w:themeColor="text1"/>
          <w:lang w:bidi="he-IL"/>
        </w:rPr>
      </w:pPr>
      <w:r>
        <w:rPr>
          <w:rFonts w:ascii="Helvetica" w:eastAsia="Times New Roman" w:hAnsi="Helvetica" w:cs="Arial"/>
          <w:color w:val="000000" w:themeColor="text1"/>
          <w:lang w:bidi="he-IL"/>
        </w:rPr>
        <w:t>W</w:t>
      </w:r>
      <w:r w:rsidR="002B351B" w:rsidRPr="002B351B">
        <w:rPr>
          <w:rFonts w:ascii="Helvetica" w:eastAsia="Times New Roman" w:hAnsi="Helvetica" w:cs="Arial"/>
          <w:color w:val="000000" w:themeColor="text1"/>
          <w:lang w:bidi="he-IL"/>
        </w:rPr>
        <w:t>e need</w:t>
      </w:r>
      <w:r>
        <w:rPr>
          <w:rFonts w:ascii="Helvetica" w:eastAsia="Times New Roman" w:hAnsi="Helvetica" w:cs="Arial"/>
          <w:color w:val="000000" w:themeColor="text1"/>
          <w:lang w:bidi="he-IL"/>
        </w:rPr>
        <w:t xml:space="preserve"> </w:t>
      </w:r>
      <w:r w:rsidR="0046457E">
        <w:rPr>
          <w:rFonts w:ascii="Helvetica" w:eastAsia="Times New Roman" w:hAnsi="Helvetica" w:cs="Arial"/>
          <w:color w:val="000000" w:themeColor="text1"/>
          <w:lang w:bidi="he-IL"/>
        </w:rPr>
        <w:t xml:space="preserve">an </w:t>
      </w:r>
      <w:r w:rsidR="002B351B" w:rsidRPr="002B351B">
        <w:rPr>
          <w:rFonts w:ascii="Helvetica" w:eastAsia="Times New Roman" w:hAnsi="Helvetica" w:cs="Arial"/>
          <w:color w:val="000000" w:themeColor="text1"/>
          <w:lang w:bidi="he-IL"/>
        </w:rPr>
        <w:t>interrupt</w:t>
      </w:r>
      <w:r w:rsidR="0046457E">
        <w:rPr>
          <w:rFonts w:ascii="Helvetica" w:eastAsia="Times New Roman" w:hAnsi="Helvetica" w:cs="Arial"/>
          <w:color w:val="000000" w:themeColor="text1"/>
          <w:lang w:bidi="he-IL"/>
        </w:rPr>
        <w:t>ion</w:t>
      </w:r>
      <w:r w:rsidR="002B351B" w:rsidRPr="002B351B">
        <w:rPr>
          <w:rFonts w:ascii="Helvetica" w:eastAsia="Times New Roman" w:hAnsi="Helvetica" w:cs="Arial"/>
          <w:color w:val="000000" w:themeColor="text1"/>
          <w:lang w:bidi="he-IL"/>
        </w:rPr>
        <w:t xml:space="preserve"> </w:t>
      </w:r>
      <w:r w:rsidR="0046457E">
        <w:rPr>
          <w:rFonts w:ascii="Helvetica" w:eastAsia="Times New Roman" w:hAnsi="Helvetica" w:cs="Arial"/>
          <w:color w:val="000000" w:themeColor="text1"/>
          <w:lang w:bidi="he-IL"/>
        </w:rPr>
        <w:t>to our normal routines. A jolt.</w:t>
      </w:r>
      <w:r w:rsidR="007157E4">
        <w:rPr>
          <w:rFonts w:ascii="Helvetica" w:eastAsia="Times New Roman" w:hAnsi="Helvetica" w:cs="Arial"/>
          <w:color w:val="000000" w:themeColor="text1"/>
          <w:lang w:bidi="he-IL"/>
        </w:rPr>
        <w:t xml:space="preserve"> &gt;&gt; </w:t>
      </w:r>
      <w:r>
        <w:rPr>
          <w:rFonts w:ascii="Helvetica" w:eastAsia="Times New Roman" w:hAnsi="Helvetica" w:cs="Arial"/>
          <w:color w:val="000000" w:themeColor="text1"/>
          <w:lang w:bidi="he-IL"/>
        </w:rPr>
        <w:t>But,</w:t>
      </w:r>
      <w:r w:rsidR="002B351B" w:rsidRPr="002B351B">
        <w:rPr>
          <w:rFonts w:ascii="Helvetica" w:eastAsia="Times New Roman" w:hAnsi="Helvetica" w:cs="Arial"/>
          <w:color w:val="000000" w:themeColor="text1"/>
          <w:lang w:bidi="he-IL"/>
        </w:rPr>
        <w:t xml:space="preserve"> isn’t that what Jesus</w:t>
      </w:r>
      <w:r>
        <w:rPr>
          <w:rFonts w:ascii="Helvetica" w:eastAsia="Times New Roman" w:hAnsi="Helvetica" w:cs="Arial"/>
          <w:color w:val="000000" w:themeColor="text1"/>
          <w:lang w:bidi="he-IL"/>
        </w:rPr>
        <w:t xml:space="preserve">’ </w:t>
      </w:r>
      <w:r w:rsidR="002B351B" w:rsidRPr="002B351B">
        <w:rPr>
          <w:rFonts w:ascii="Helvetica" w:eastAsia="Times New Roman" w:hAnsi="Helvetica" w:cs="Arial"/>
          <w:color w:val="000000" w:themeColor="text1"/>
          <w:lang w:bidi="he-IL"/>
        </w:rPr>
        <w:t xml:space="preserve">did over and over again. Jesus’ very incarnation was an interruption to business as usual. His </w:t>
      </w:r>
      <w:r>
        <w:rPr>
          <w:rFonts w:ascii="Helvetica" w:eastAsia="Times New Roman" w:hAnsi="Helvetica" w:cs="Arial"/>
          <w:color w:val="000000" w:themeColor="text1"/>
          <w:lang w:bidi="he-IL"/>
        </w:rPr>
        <w:t>invitation</w:t>
      </w:r>
      <w:r w:rsidR="002B351B" w:rsidRPr="002B351B">
        <w:rPr>
          <w:rFonts w:ascii="Helvetica" w:eastAsia="Times New Roman" w:hAnsi="Helvetica" w:cs="Arial"/>
          <w:color w:val="000000" w:themeColor="text1"/>
          <w:lang w:bidi="he-IL"/>
        </w:rPr>
        <w:t xml:space="preserve"> to those first disciple</w:t>
      </w:r>
      <w:r>
        <w:rPr>
          <w:rFonts w:ascii="Helvetica" w:eastAsia="Times New Roman" w:hAnsi="Helvetica" w:cs="Arial"/>
          <w:color w:val="000000" w:themeColor="text1"/>
          <w:lang w:bidi="he-IL"/>
        </w:rPr>
        <w:t>s</w:t>
      </w:r>
      <w:r w:rsidR="002B351B" w:rsidRPr="002B351B">
        <w:rPr>
          <w:rFonts w:ascii="Helvetica" w:eastAsia="Times New Roman" w:hAnsi="Helvetica" w:cs="Arial"/>
          <w:color w:val="000000" w:themeColor="text1"/>
          <w:lang w:bidi="he-IL"/>
        </w:rPr>
        <w:t xml:space="preserve"> certainly </w:t>
      </w:r>
      <w:r w:rsidR="006C2773">
        <w:rPr>
          <w:rFonts w:ascii="Helvetica" w:eastAsia="Times New Roman" w:hAnsi="Helvetica" w:cs="Arial"/>
          <w:color w:val="000000" w:themeColor="text1"/>
          <w:lang w:bidi="he-IL"/>
        </w:rPr>
        <w:t>was</w:t>
      </w:r>
      <w:r w:rsidR="002B351B" w:rsidRPr="002B351B">
        <w:rPr>
          <w:rFonts w:ascii="Helvetica" w:eastAsia="Times New Roman" w:hAnsi="Helvetica" w:cs="Arial"/>
          <w:color w:val="000000" w:themeColor="text1"/>
          <w:lang w:bidi="he-IL"/>
        </w:rPr>
        <w:t>...and not a convenient one.</w:t>
      </w:r>
      <w:r w:rsidR="006C2773">
        <w:rPr>
          <w:rFonts w:ascii="Helvetica" w:eastAsia="Times New Roman" w:hAnsi="Helvetica" w:cs="Arial"/>
          <w:color w:val="000000" w:themeColor="text1"/>
          <w:lang w:bidi="he-IL"/>
        </w:rPr>
        <w:t xml:space="preserve"> E</w:t>
      </w:r>
      <w:r w:rsidR="002B351B" w:rsidRPr="002B351B">
        <w:rPr>
          <w:rFonts w:ascii="Helvetica" w:eastAsia="Times New Roman" w:hAnsi="Helvetica" w:cs="Arial"/>
          <w:color w:val="000000" w:themeColor="text1"/>
          <w:lang w:bidi="he-IL"/>
        </w:rPr>
        <w:t xml:space="preserve">very act of healing, every confrontation with religious authorities, every miracle, parable, and every event through the last week of Jesus’ </w:t>
      </w:r>
      <w:r>
        <w:rPr>
          <w:rFonts w:ascii="Helvetica" w:eastAsia="Times New Roman" w:hAnsi="Helvetica" w:cs="Arial"/>
          <w:color w:val="000000" w:themeColor="text1"/>
          <w:lang w:bidi="he-IL"/>
        </w:rPr>
        <w:t xml:space="preserve">life </w:t>
      </w:r>
      <w:r w:rsidR="002B351B" w:rsidRPr="002B351B">
        <w:rPr>
          <w:rFonts w:ascii="Helvetica" w:eastAsia="Times New Roman" w:hAnsi="Helvetica" w:cs="Arial"/>
          <w:color w:val="000000" w:themeColor="text1"/>
          <w:lang w:bidi="he-IL"/>
        </w:rPr>
        <w:t>was an interruption to the ‘normal’ workings of everyday. </w:t>
      </w:r>
    </w:p>
    <w:p w14:paraId="2B31E65C" w14:textId="3ADCFF0C" w:rsidR="002B351B" w:rsidRPr="002B351B" w:rsidRDefault="002B351B" w:rsidP="002B351B">
      <w:pPr>
        <w:spacing w:line="360" w:lineRule="auto"/>
        <w:rPr>
          <w:rFonts w:ascii="Helvetica" w:eastAsia="Times New Roman" w:hAnsi="Helvetica" w:cs="Arial"/>
          <w:color w:val="000000" w:themeColor="text1"/>
          <w:lang w:bidi="he-IL"/>
        </w:rPr>
      </w:pPr>
    </w:p>
    <w:p w14:paraId="1A12D309" w14:textId="3EA6539E" w:rsidR="006C2773" w:rsidRDefault="002B351B" w:rsidP="00F97CF4">
      <w:pPr>
        <w:spacing w:line="360" w:lineRule="auto"/>
        <w:rPr>
          <w:rFonts w:ascii="Helvetica" w:eastAsia="Times New Roman" w:hAnsi="Helvetica" w:cs="Arial"/>
          <w:color w:val="000000" w:themeColor="text1"/>
          <w:lang w:bidi="he-IL"/>
        </w:rPr>
      </w:pPr>
      <w:r w:rsidRPr="002B351B">
        <w:rPr>
          <w:rFonts w:ascii="Helvetica" w:eastAsia="Times New Roman" w:hAnsi="Helvetica" w:cs="Arial"/>
          <w:color w:val="000000" w:themeColor="text1"/>
          <w:lang w:bidi="he-IL"/>
        </w:rPr>
        <w:t>I w</w:t>
      </w:r>
      <w:r w:rsidR="006C2773">
        <w:rPr>
          <w:rFonts w:ascii="Helvetica" w:eastAsia="Times New Roman" w:hAnsi="Helvetica" w:cs="Arial"/>
          <w:color w:val="000000" w:themeColor="text1"/>
          <w:lang w:bidi="he-IL"/>
        </w:rPr>
        <w:t>an</w:t>
      </w:r>
      <w:r w:rsidRPr="002B351B">
        <w:rPr>
          <w:rFonts w:ascii="Helvetica" w:eastAsia="Times New Roman" w:hAnsi="Helvetica" w:cs="Arial"/>
          <w:color w:val="000000" w:themeColor="text1"/>
          <w:lang w:bidi="he-IL"/>
        </w:rPr>
        <w:t xml:space="preserve">t to boldly suggest that God still desires to interrupt </w:t>
      </w:r>
      <w:r w:rsidR="006D1EEF">
        <w:rPr>
          <w:rFonts w:ascii="Helvetica" w:eastAsia="Times New Roman" w:hAnsi="Helvetica" w:cs="Arial"/>
          <w:color w:val="000000" w:themeColor="text1"/>
          <w:lang w:bidi="he-IL"/>
        </w:rPr>
        <w:t xml:space="preserve">your </w:t>
      </w:r>
      <w:r w:rsidRPr="002B351B">
        <w:rPr>
          <w:rFonts w:ascii="Helvetica" w:eastAsia="Times New Roman" w:hAnsi="Helvetica" w:cs="Arial"/>
          <w:color w:val="000000" w:themeColor="text1"/>
          <w:lang w:bidi="he-IL"/>
        </w:rPr>
        <w:t xml:space="preserve">‘normality.’ </w:t>
      </w:r>
      <w:r w:rsidR="006C2773">
        <w:rPr>
          <w:rFonts w:ascii="Helvetica" w:eastAsia="Times New Roman" w:hAnsi="Helvetica" w:cs="Arial"/>
          <w:color w:val="000000" w:themeColor="text1"/>
          <w:lang w:bidi="he-IL"/>
        </w:rPr>
        <w:t>Because d</w:t>
      </w:r>
      <w:r w:rsidR="006C2773">
        <w:rPr>
          <w:rFonts w:ascii="Helvetica" w:eastAsia="Times New Roman" w:hAnsi="Helvetica" w:cs="Arial"/>
          <w:color w:val="000000" w:themeColor="text1"/>
          <w:lang w:bidi="he-IL"/>
        </w:rPr>
        <w:t>ivine interruptions jolt us into new insight.</w:t>
      </w:r>
      <w:r w:rsidR="006C2773">
        <w:rPr>
          <w:rFonts w:ascii="Helvetica" w:eastAsia="Times New Roman" w:hAnsi="Helvetica" w:cs="Arial"/>
          <w:color w:val="000000" w:themeColor="text1"/>
          <w:lang w:bidi="he-IL"/>
        </w:rPr>
        <w:t xml:space="preserve"> Jolt us</w:t>
      </w:r>
      <w:r w:rsidR="006D1EEF">
        <w:rPr>
          <w:rFonts w:ascii="Helvetica" w:eastAsia="Times New Roman" w:hAnsi="Helvetica" w:cs="Arial"/>
          <w:color w:val="000000" w:themeColor="text1"/>
          <w:lang w:bidi="he-IL"/>
        </w:rPr>
        <w:t>,</w:t>
      </w:r>
      <w:r w:rsidR="006C2773">
        <w:rPr>
          <w:rFonts w:ascii="Helvetica" w:eastAsia="Times New Roman" w:hAnsi="Helvetica" w:cs="Arial"/>
          <w:color w:val="000000" w:themeColor="text1"/>
          <w:lang w:bidi="he-IL"/>
        </w:rPr>
        <w:t xml:space="preserve"> from our default points of view, to consider things from </w:t>
      </w:r>
      <w:r w:rsidR="006D1EEF">
        <w:rPr>
          <w:rFonts w:ascii="Helvetica" w:eastAsia="Times New Roman" w:hAnsi="Helvetica" w:cs="Arial"/>
          <w:color w:val="000000" w:themeColor="text1"/>
          <w:lang w:bidi="he-IL"/>
        </w:rPr>
        <w:t>a different</w:t>
      </w:r>
      <w:r w:rsidR="006C2773">
        <w:rPr>
          <w:rFonts w:ascii="Helvetica" w:eastAsia="Times New Roman" w:hAnsi="Helvetica" w:cs="Arial"/>
          <w:color w:val="000000" w:themeColor="text1"/>
          <w:lang w:bidi="he-IL"/>
        </w:rPr>
        <w:t xml:space="preserve"> perspective. </w:t>
      </w:r>
      <w:r w:rsidRPr="002B351B">
        <w:rPr>
          <w:rFonts w:ascii="Helvetica" w:eastAsia="Times New Roman" w:hAnsi="Helvetica" w:cs="Arial"/>
          <w:color w:val="000000" w:themeColor="text1"/>
          <w:lang w:bidi="he-IL"/>
        </w:rPr>
        <w:t xml:space="preserve">At a personal level certainly, but at every scale of existence...from the relationship you have with your yoga </w:t>
      </w:r>
      <w:r w:rsidR="006C2773">
        <w:rPr>
          <w:rFonts w:ascii="Helvetica" w:eastAsia="Times New Roman" w:hAnsi="Helvetica" w:cs="Arial"/>
          <w:color w:val="000000" w:themeColor="text1"/>
          <w:lang w:bidi="he-IL"/>
        </w:rPr>
        <w:t>classmates</w:t>
      </w:r>
      <w:r w:rsidRPr="002B351B">
        <w:rPr>
          <w:rFonts w:ascii="Helvetica" w:eastAsia="Times New Roman" w:hAnsi="Helvetica" w:cs="Arial"/>
          <w:color w:val="000000" w:themeColor="text1"/>
          <w:lang w:bidi="he-IL"/>
        </w:rPr>
        <w:t xml:space="preserve"> at the gym to </w:t>
      </w:r>
      <w:r w:rsidR="00F97CF4">
        <w:rPr>
          <w:rFonts w:ascii="Helvetica" w:eastAsia="Times New Roman" w:hAnsi="Helvetica" w:cs="Arial"/>
          <w:color w:val="000000" w:themeColor="text1"/>
          <w:lang w:bidi="he-IL"/>
        </w:rPr>
        <w:t xml:space="preserve">your </w:t>
      </w:r>
      <w:r w:rsidRPr="002B351B">
        <w:rPr>
          <w:rFonts w:ascii="Helvetica" w:eastAsia="Times New Roman" w:hAnsi="Helvetica" w:cs="Arial"/>
          <w:color w:val="000000" w:themeColor="text1"/>
          <w:lang w:bidi="he-IL"/>
        </w:rPr>
        <w:t>local c</w:t>
      </w:r>
      <w:r w:rsidR="006D1EEF">
        <w:rPr>
          <w:rFonts w:ascii="Helvetica" w:eastAsia="Times New Roman" w:hAnsi="Helvetica" w:cs="Arial"/>
          <w:color w:val="000000" w:themeColor="text1"/>
          <w:lang w:bidi="he-IL"/>
        </w:rPr>
        <w:t xml:space="preserve">ity </w:t>
      </w:r>
      <w:r w:rsidR="00F91647">
        <w:rPr>
          <w:rFonts w:ascii="Helvetica" w:eastAsia="Times New Roman" w:hAnsi="Helvetica" w:cs="Arial"/>
          <w:color w:val="000000" w:themeColor="text1"/>
          <w:lang w:bidi="he-IL"/>
        </w:rPr>
        <w:t>council</w:t>
      </w:r>
      <w:r w:rsidRPr="002B351B">
        <w:rPr>
          <w:rFonts w:ascii="Helvetica" w:eastAsia="Times New Roman" w:hAnsi="Helvetica" w:cs="Arial"/>
          <w:color w:val="000000" w:themeColor="text1"/>
          <w:lang w:bidi="he-IL"/>
        </w:rPr>
        <w:t xml:space="preserve">, from your weekly family shopping trip to trade agreements across the globe. </w:t>
      </w:r>
    </w:p>
    <w:p w14:paraId="54DBE70B" w14:textId="77777777" w:rsidR="006C2773" w:rsidRDefault="006C2773" w:rsidP="00F97CF4">
      <w:pPr>
        <w:spacing w:line="360" w:lineRule="auto"/>
        <w:rPr>
          <w:rFonts w:ascii="Helvetica" w:eastAsia="Times New Roman" w:hAnsi="Helvetica" w:cs="Arial"/>
          <w:color w:val="000000" w:themeColor="text1"/>
          <w:lang w:bidi="he-IL"/>
        </w:rPr>
      </w:pPr>
    </w:p>
    <w:p w14:paraId="7EECB601" w14:textId="3E256063" w:rsidR="00F97CF4" w:rsidRDefault="002B351B" w:rsidP="00F97CF4">
      <w:pPr>
        <w:spacing w:line="360" w:lineRule="auto"/>
        <w:rPr>
          <w:rFonts w:ascii="Helvetica" w:eastAsia="Times New Roman" w:hAnsi="Helvetica" w:cs="Arial"/>
          <w:color w:val="000000" w:themeColor="text1"/>
          <w:lang w:bidi="he-IL"/>
        </w:rPr>
      </w:pPr>
      <w:r w:rsidRPr="002B351B">
        <w:rPr>
          <w:rFonts w:ascii="Helvetica" w:eastAsia="Times New Roman" w:hAnsi="Helvetica" w:cs="Arial"/>
          <w:color w:val="000000" w:themeColor="text1"/>
          <w:lang w:bidi="he-IL"/>
        </w:rPr>
        <w:t xml:space="preserve">God is here, God is still speaking and God will continue to interrupt human history and human lives </w:t>
      </w:r>
      <w:r w:rsidR="00F97CF4">
        <w:rPr>
          <w:rFonts w:ascii="Helvetica" w:eastAsia="Times New Roman" w:hAnsi="Helvetica" w:cs="Arial"/>
          <w:color w:val="000000" w:themeColor="text1"/>
          <w:lang w:bidi="he-IL"/>
        </w:rPr>
        <w:t xml:space="preserve">because God has envisioned a </w:t>
      </w:r>
      <w:r w:rsidR="00F91647">
        <w:rPr>
          <w:rFonts w:ascii="Helvetica" w:eastAsia="Times New Roman" w:hAnsi="Helvetica" w:cs="Arial"/>
          <w:color w:val="000000" w:themeColor="text1"/>
          <w:lang w:bidi="he-IL"/>
        </w:rPr>
        <w:t xml:space="preserve">radically different </w:t>
      </w:r>
      <w:r w:rsidR="00F97CF4">
        <w:rPr>
          <w:rFonts w:ascii="Helvetica" w:eastAsia="Times New Roman" w:hAnsi="Helvetica" w:cs="Arial"/>
          <w:color w:val="000000" w:themeColor="text1"/>
          <w:lang w:bidi="he-IL"/>
        </w:rPr>
        <w:t xml:space="preserve">way for us to live together </w:t>
      </w:r>
      <w:r w:rsidR="00F91647">
        <w:rPr>
          <w:rFonts w:ascii="Helvetica" w:eastAsia="Times New Roman" w:hAnsi="Helvetica" w:cs="Arial"/>
          <w:color w:val="000000" w:themeColor="text1"/>
          <w:lang w:bidi="he-IL"/>
        </w:rPr>
        <w:t xml:space="preserve">compared to </w:t>
      </w:r>
      <w:r w:rsidR="00F97CF4">
        <w:rPr>
          <w:rFonts w:ascii="Helvetica" w:eastAsia="Times New Roman" w:hAnsi="Helvetica" w:cs="Arial"/>
          <w:color w:val="000000" w:themeColor="text1"/>
          <w:lang w:bidi="he-IL"/>
        </w:rPr>
        <w:lastRenderedPageBreak/>
        <w:t xml:space="preserve">ways of this world. God’s Kingdom Way is entirely the opposite the Ways of Empire, the Ways of the Rich, </w:t>
      </w:r>
      <w:r w:rsidR="006C2773">
        <w:rPr>
          <w:rFonts w:ascii="Helvetica" w:eastAsia="Times New Roman" w:hAnsi="Helvetica" w:cs="Arial"/>
          <w:color w:val="000000" w:themeColor="text1"/>
          <w:lang w:bidi="he-IL"/>
        </w:rPr>
        <w:t xml:space="preserve">the </w:t>
      </w:r>
      <w:r w:rsidR="00F97CF4">
        <w:rPr>
          <w:rFonts w:ascii="Helvetica" w:eastAsia="Times New Roman" w:hAnsi="Helvetica" w:cs="Arial"/>
          <w:color w:val="000000" w:themeColor="text1"/>
          <w:lang w:bidi="he-IL"/>
        </w:rPr>
        <w:t>Ways of those with worldly authority. And instead of valuing power, possessions and prestige, God values people. Maybe you’ve heard this be</w:t>
      </w:r>
      <w:r w:rsidR="006C2773">
        <w:rPr>
          <w:rFonts w:ascii="Helvetica" w:eastAsia="Times New Roman" w:hAnsi="Helvetica" w:cs="Arial"/>
          <w:color w:val="000000" w:themeColor="text1"/>
          <w:lang w:bidi="he-IL"/>
        </w:rPr>
        <w:t>fore</w:t>
      </w:r>
      <w:r w:rsidR="00F97CF4">
        <w:rPr>
          <w:rFonts w:ascii="Helvetica" w:eastAsia="Times New Roman" w:hAnsi="Helvetica" w:cs="Arial"/>
          <w:color w:val="000000" w:themeColor="text1"/>
          <w:lang w:bidi="he-IL"/>
        </w:rPr>
        <w:t>: People are more important than things.</w:t>
      </w:r>
    </w:p>
    <w:p w14:paraId="4D571F6B" w14:textId="77777777" w:rsidR="00F91647" w:rsidRDefault="00F91647" w:rsidP="00F97CF4">
      <w:pPr>
        <w:spacing w:line="360" w:lineRule="auto"/>
        <w:rPr>
          <w:rFonts w:ascii="Helvetica" w:eastAsia="Times New Roman" w:hAnsi="Helvetica" w:cs="Arial"/>
          <w:color w:val="000000" w:themeColor="text1"/>
          <w:lang w:bidi="he-IL"/>
        </w:rPr>
      </w:pPr>
    </w:p>
    <w:p w14:paraId="5F633718" w14:textId="17ED2B9A" w:rsidR="00F97CF4" w:rsidRDefault="00F97CF4" w:rsidP="005379F8">
      <w:pPr>
        <w:spacing w:line="360" w:lineRule="auto"/>
        <w:rPr>
          <w:rFonts w:ascii="Helvetica" w:eastAsia="Times New Roman" w:hAnsi="Helvetica" w:cs="Arial"/>
          <w:color w:val="000000" w:themeColor="text1"/>
          <w:lang w:bidi="he-IL"/>
        </w:rPr>
      </w:pPr>
      <w:r>
        <w:rPr>
          <w:rFonts w:ascii="Helvetica" w:eastAsia="Times New Roman" w:hAnsi="Helvetica" w:cs="Arial"/>
          <w:color w:val="000000" w:themeColor="text1"/>
          <w:lang w:bidi="he-IL"/>
        </w:rPr>
        <w:t>The Psalm in our Lectionary this week</w:t>
      </w:r>
      <w:r w:rsidR="007807F0">
        <w:rPr>
          <w:rFonts w:ascii="Helvetica" w:eastAsia="Times New Roman" w:hAnsi="Helvetica" w:cs="Arial"/>
          <w:color w:val="000000" w:themeColor="text1"/>
          <w:lang w:bidi="he-IL"/>
        </w:rPr>
        <w:t xml:space="preserve"> is</w:t>
      </w:r>
      <w:r w:rsidR="005379F8">
        <w:rPr>
          <w:rFonts w:ascii="Helvetica" w:eastAsia="Times New Roman" w:hAnsi="Helvetica" w:cs="Arial"/>
          <w:color w:val="000000" w:themeColor="text1"/>
          <w:lang w:bidi="he-IL"/>
        </w:rPr>
        <w:t xml:space="preserve"> </w:t>
      </w:r>
      <w:r>
        <w:rPr>
          <w:rFonts w:ascii="Helvetica" w:eastAsia="Times New Roman" w:hAnsi="Helvetica" w:cs="Arial"/>
          <w:color w:val="000000" w:themeColor="text1"/>
          <w:lang w:bidi="he-IL"/>
        </w:rPr>
        <w:t xml:space="preserve">Psalm </w:t>
      </w:r>
      <w:r w:rsidR="006010D9">
        <w:rPr>
          <w:rFonts w:ascii="Helvetica" w:eastAsia="Times New Roman" w:hAnsi="Helvetica" w:cs="Arial"/>
          <w:color w:val="000000" w:themeColor="text1"/>
          <w:lang w:bidi="he-IL"/>
        </w:rPr>
        <w:t>91</w:t>
      </w:r>
      <w:r w:rsidR="006D42B8">
        <w:rPr>
          <w:rFonts w:ascii="Helvetica" w:eastAsia="Times New Roman" w:hAnsi="Helvetica" w:cs="Arial"/>
          <w:color w:val="000000" w:themeColor="text1"/>
          <w:lang w:bidi="he-IL"/>
        </w:rPr>
        <w:t xml:space="preserve"> and </w:t>
      </w:r>
      <w:r w:rsidR="007807F0">
        <w:rPr>
          <w:rFonts w:ascii="Helvetica" w:eastAsia="Times New Roman" w:hAnsi="Helvetica" w:cs="Arial"/>
          <w:color w:val="000000" w:themeColor="text1"/>
          <w:lang w:bidi="he-IL"/>
        </w:rPr>
        <w:t xml:space="preserve">verse 2 </w:t>
      </w:r>
      <w:r w:rsidR="006D42B8">
        <w:rPr>
          <w:rFonts w:ascii="Helvetica" w:eastAsia="Times New Roman" w:hAnsi="Helvetica" w:cs="Arial"/>
          <w:color w:val="000000" w:themeColor="text1"/>
          <w:lang w:bidi="he-IL"/>
        </w:rPr>
        <w:t>reads</w:t>
      </w:r>
      <w:r w:rsidR="006C2773">
        <w:rPr>
          <w:rFonts w:ascii="Helvetica" w:eastAsia="Times New Roman" w:hAnsi="Helvetica" w:cs="Arial"/>
          <w:color w:val="000000" w:themeColor="text1"/>
          <w:lang w:bidi="he-IL"/>
        </w:rPr>
        <w:t>, “say to the LORD, ‘My refuge and my fortress</w:t>
      </w:r>
      <w:r w:rsidR="006D42B8">
        <w:rPr>
          <w:rFonts w:ascii="Helvetica" w:eastAsia="Times New Roman" w:hAnsi="Helvetica" w:cs="Arial"/>
          <w:color w:val="000000" w:themeColor="text1"/>
          <w:lang w:bidi="he-IL"/>
        </w:rPr>
        <w:t>’</w:t>
      </w:r>
      <w:r w:rsidR="006C2773">
        <w:rPr>
          <w:rFonts w:ascii="Helvetica" w:eastAsia="Times New Roman" w:hAnsi="Helvetica" w:cs="Arial"/>
          <w:color w:val="000000" w:themeColor="text1"/>
          <w:lang w:bidi="he-IL"/>
        </w:rPr>
        <w:t>.”</w:t>
      </w:r>
      <w:r w:rsidR="005379F8">
        <w:rPr>
          <w:rFonts w:ascii="Helvetica" w:eastAsia="Times New Roman" w:hAnsi="Helvetica" w:cs="Arial"/>
          <w:color w:val="000000" w:themeColor="text1"/>
          <w:lang w:bidi="he-IL"/>
        </w:rPr>
        <w:t xml:space="preserve">. </w:t>
      </w:r>
      <w:r w:rsidR="005379F8" w:rsidRPr="005379F8">
        <w:rPr>
          <w:rFonts w:ascii="Helvetica" w:eastAsia="Times New Roman" w:hAnsi="Helvetica" w:cs="Arial"/>
          <w:color w:val="000000" w:themeColor="text1"/>
          <w:lang w:bidi="he-IL"/>
        </w:rPr>
        <w:t>The key word</w:t>
      </w:r>
      <w:r w:rsidR="005379F8">
        <w:rPr>
          <w:rFonts w:ascii="Helvetica" w:eastAsia="Times New Roman" w:hAnsi="Helvetica" w:cs="Arial"/>
          <w:color w:val="000000" w:themeColor="text1"/>
          <w:lang w:bidi="he-IL"/>
        </w:rPr>
        <w:t xml:space="preserve"> </w:t>
      </w:r>
      <w:r w:rsidR="006C2773">
        <w:rPr>
          <w:rFonts w:ascii="Helvetica" w:eastAsia="Times New Roman" w:hAnsi="Helvetica" w:cs="Arial"/>
          <w:color w:val="000000" w:themeColor="text1"/>
          <w:lang w:bidi="he-IL"/>
        </w:rPr>
        <w:t>t</w:t>
      </w:r>
      <w:r w:rsidR="005379F8" w:rsidRPr="005379F8">
        <w:rPr>
          <w:rFonts w:ascii="Helvetica" w:eastAsia="Times New Roman" w:hAnsi="Helvetica" w:cs="Arial"/>
          <w:color w:val="000000" w:themeColor="text1"/>
          <w:lang w:bidi="he-IL"/>
        </w:rPr>
        <w:t xml:space="preserve">here is </w:t>
      </w:r>
      <w:r w:rsidR="005379F8">
        <w:rPr>
          <w:rFonts w:ascii="Helvetica" w:eastAsia="Times New Roman" w:hAnsi="Helvetica" w:cs="Arial"/>
          <w:color w:val="000000" w:themeColor="text1"/>
          <w:lang w:bidi="he-IL"/>
        </w:rPr>
        <w:t>‘</w:t>
      </w:r>
      <w:r w:rsidR="005379F8" w:rsidRPr="005379F8">
        <w:rPr>
          <w:rFonts w:ascii="Helvetica" w:eastAsia="Times New Roman" w:hAnsi="Helvetica" w:cs="Arial"/>
          <w:color w:val="000000" w:themeColor="text1"/>
          <w:lang w:bidi="he-IL"/>
        </w:rPr>
        <w:t>refuge.</w:t>
      </w:r>
      <w:r w:rsidR="005379F8">
        <w:rPr>
          <w:rFonts w:ascii="Helvetica" w:eastAsia="Times New Roman" w:hAnsi="Helvetica" w:cs="Arial"/>
          <w:color w:val="000000" w:themeColor="text1"/>
          <w:lang w:bidi="he-IL"/>
        </w:rPr>
        <w:t>’</w:t>
      </w:r>
      <w:r w:rsidR="005379F8" w:rsidRPr="005379F8">
        <w:rPr>
          <w:rFonts w:ascii="Helvetica" w:eastAsia="Times New Roman" w:hAnsi="Helvetica" w:cs="Arial"/>
          <w:color w:val="000000" w:themeColor="text1"/>
          <w:lang w:bidi="he-IL"/>
        </w:rPr>
        <w:t xml:space="preserve"> This little word may slip </w:t>
      </w:r>
      <w:r w:rsidR="005379F8">
        <w:rPr>
          <w:rFonts w:ascii="Helvetica" w:eastAsia="Times New Roman" w:hAnsi="Helvetica" w:cs="Arial"/>
          <w:color w:val="000000" w:themeColor="text1"/>
          <w:lang w:bidi="he-IL"/>
        </w:rPr>
        <w:t>our attention</w:t>
      </w:r>
      <w:r w:rsidR="005379F8" w:rsidRPr="005379F8">
        <w:rPr>
          <w:rFonts w:ascii="Helvetica" w:eastAsia="Times New Roman" w:hAnsi="Helvetica" w:cs="Arial"/>
          <w:color w:val="000000" w:themeColor="text1"/>
          <w:lang w:bidi="he-IL"/>
        </w:rPr>
        <w:t xml:space="preserve">, but for the ancient psalmist, the word packed a powerful theological punch. </w:t>
      </w:r>
      <w:r w:rsidR="005379F8">
        <w:rPr>
          <w:rFonts w:ascii="Helvetica" w:eastAsia="Times New Roman" w:hAnsi="Helvetica" w:cs="Arial"/>
          <w:color w:val="000000" w:themeColor="text1"/>
          <w:lang w:bidi="he-IL"/>
        </w:rPr>
        <w:t>It helps us</w:t>
      </w:r>
      <w:r w:rsidR="005379F8" w:rsidRPr="005379F8">
        <w:rPr>
          <w:rFonts w:ascii="Helvetica" w:eastAsia="Times New Roman" w:hAnsi="Helvetica" w:cs="Arial"/>
          <w:color w:val="000000" w:themeColor="text1"/>
          <w:lang w:bidi="he-IL"/>
        </w:rPr>
        <w:t xml:space="preserve"> grasp </w:t>
      </w:r>
      <w:r w:rsidR="006D42B8">
        <w:rPr>
          <w:rFonts w:ascii="Helvetica" w:eastAsia="Times New Roman" w:hAnsi="Helvetica" w:cs="Arial"/>
          <w:color w:val="000000" w:themeColor="text1"/>
          <w:lang w:bidi="he-IL"/>
        </w:rPr>
        <w:t xml:space="preserve">something about </w:t>
      </w:r>
      <w:r w:rsidR="005379F8" w:rsidRPr="005379F8">
        <w:rPr>
          <w:rFonts w:ascii="Helvetica" w:eastAsia="Times New Roman" w:hAnsi="Helvetica" w:cs="Arial"/>
          <w:color w:val="000000" w:themeColor="text1"/>
          <w:lang w:bidi="he-IL"/>
        </w:rPr>
        <w:t>the divine</w:t>
      </w:r>
      <w:r w:rsidR="005379F8">
        <w:rPr>
          <w:rFonts w:ascii="Helvetica" w:eastAsia="Times New Roman" w:hAnsi="Helvetica" w:cs="Arial"/>
          <w:color w:val="000000" w:themeColor="text1"/>
          <w:lang w:bidi="he-IL"/>
        </w:rPr>
        <w:t>-human</w:t>
      </w:r>
      <w:r w:rsidR="005379F8" w:rsidRPr="005379F8">
        <w:rPr>
          <w:rFonts w:ascii="Helvetica" w:eastAsia="Times New Roman" w:hAnsi="Helvetica" w:cs="Arial"/>
          <w:color w:val="000000" w:themeColor="text1"/>
          <w:lang w:bidi="he-IL"/>
        </w:rPr>
        <w:t xml:space="preserve"> relationship</w:t>
      </w:r>
      <w:r w:rsidR="006D42B8">
        <w:rPr>
          <w:rFonts w:ascii="Helvetica" w:eastAsia="Times New Roman" w:hAnsi="Helvetica" w:cs="Arial"/>
          <w:color w:val="000000" w:themeColor="text1"/>
          <w:lang w:bidi="he-IL"/>
        </w:rPr>
        <w:t xml:space="preserve">, which ought to be one of </w:t>
      </w:r>
      <w:r w:rsidR="005379F8" w:rsidRPr="006C2773">
        <w:rPr>
          <w:rFonts w:ascii="Helvetica" w:eastAsia="Times New Roman" w:hAnsi="Helvetica" w:cs="Arial"/>
          <w:i/>
          <w:iCs/>
          <w:color w:val="000000" w:themeColor="text1"/>
          <w:lang w:bidi="he-IL"/>
        </w:rPr>
        <w:t>dependence</w:t>
      </w:r>
      <w:r w:rsidR="005379F8" w:rsidRPr="005379F8">
        <w:rPr>
          <w:rFonts w:ascii="Helvetica" w:eastAsia="Times New Roman" w:hAnsi="Helvetica" w:cs="Arial"/>
          <w:color w:val="000000" w:themeColor="text1"/>
          <w:lang w:bidi="he-IL"/>
        </w:rPr>
        <w:t xml:space="preserve">. </w:t>
      </w:r>
      <w:r w:rsidR="005379F8">
        <w:rPr>
          <w:rFonts w:ascii="Helvetica" w:eastAsia="Times New Roman" w:hAnsi="Helvetica" w:cs="Arial"/>
          <w:color w:val="000000" w:themeColor="text1"/>
          <w:lang w:bidi="he-IL"/>
        </w:rPr>
        <w:t>God-followers</w:t>
      </w:r>
      <w:r w:rsidR="005379F8" w:rsidRPr="005379F8">
        <w:rPr>
          <w:rFonts w:ascii="Helvetica" w:eastAsia="Times New Roman" w:hAnsi="Helvetica" w:cs="Arial"/>
          <w:color w:val="000000" w:themeColor="text1"/>
          <w:lang w:bidi="he-IL"/>
        </w:rPr>
        <w:t xml:space="preserve"> are </w:t>
      </w:r>
      <w:r w:rsidR="005379F8">
        <w:rPr>
          <w:rFonts w:ascii="Helvetica" w:eastAsia="Times New Roman" w:hAnsi="Helvetica" w:cs="Arial"/>
          <w:color w:val="000000" w:themeColor="text1"/>
          <w:lang w:bidi="he-IL"/>
        </w:rPr>
        <w:t>to</w:t>
      </w:r>
      <w:r w:rsidR="005379F8" w:rsidRPr="005379F8">
        <w:rPr>
          <w:rFonts w:ascii="Helvetica" w:eastAsia="Times New Roman" w:hAnsi="Helvetica" w:cs="Arial"/>
          <w:color w:val="000000" w:themeColor="text1"/>
          <w:lang w:bidi="he-IL"/>
        </w:rPr>
        <w:t xml:space="preserve"> seek shelter</w:t>
      </w:r>
      <w:r w:rsidR="005379F8">
        <w:rPr>
          <w:rFonts w:ascii="Helvetica" w:eastAsia="Times New Roman" w:hAnsi="Helvetica" w:cs="Arial"/>
          <w:color w:val="000000" w:themeColor="text1"/>
          <w:lang w:bidi="he-IL"/>
        </w:rPr>
        <w:t xml:space="preserve"> </w:t>
      </w:r>
      <w:r w:rsidR="005379F8" w:rsidRPr="005379F8">
        <w:rPr>
          <w:rFonts w:ascii="Helvetica" w:eastAsia="Times New Roman" w:hAnsi="Helvetica" w:cs="Arial"/>
          <w:color w:val="000000" w:themeColor="text1"/>
          <w:lang w:bidi="he-IL"/>
        </w:rPr>
        <w:t>and protection in God</w:t>
      </w:r>
      <w:r w:rsidR="006D42B8">
        <w:rPr>
          <w:rFonts w:ascii="Helvetica" w:eastAsia="Times New Roman" w:hAnsi="Helvetica" w:cs="Arial"/>
          <w:color w:val="000000" w:themeColor="text1"/>
          <w:lang w:bidi="he-IL"/>
        </w:rPr>
        <w:t xml:space="preserve"> alone</w:t>
      </w:r>
      <w:r w:rsidR="005379F8">
        <w:rPr>
          <w:rFonts w:ascii="Helvetica" w:eastAsia="Times New Roman" w:hAnsi="Helvetica" w:cs="Arial"/>
          <w:color w:val="000000" w:themeColor="text1"/>
          <w:lang w:bidi="he-IL"/>
        </w:rPr>
        <w:t>.</w:t>
      </w:r>
      <w:r w:rsidR="005379F8" w:rsidRPr="005379F8">
        <w:rPr>
          <w:rFonts w:ascii="Helvetica" w:eastAsia="Times New Roman" w:hAnsi="Helvetica" w:cs="Arial"/>
          <w:color w:val="000000" w:themeColor="text1"/>
          <w:lang w:bidi="he-IL"/>
        </w:rPr>
        <w:t xml:space="preserve"> </w:t>
      </w:r>
      <w:r w:rsidR="005379F8">
        <w:rPr>
          <w:rFonts w:ascii="Helvetica" w:eastAsia="Times New Roman" w:hAnsi="Helvetica" w:cs="Arial"/>
          <w:color w:val="000000" w:themeColor="text1"/>
          <w:lang w:bidi="he-IL"/>
        </w:rPr>
        <w:t>A</w:t>
      </w:r>
      <w:r w:rsidR="005379F8" w:rsidRPr="005379F8">
        <w:rPr>
          <w:rFonts w:ascii="Helvetica" w:eastAsia="Times New Roman" w:hAnsi="Helvetica" w:cs="Arial"/>
          <w:color w:val="000000" w:themeColor="text1"/>
          <w:lang w:bidi="he-IL"/>
        </w:rPr>
        <w:t xml:space="preserve">nd by logical extension, </w:t>
      </w:r>
      <w:r w:rsidR="005379F8">
        <w:rPr>
          <w:rFonts w:ascii="Helvetica" w:eastAsia="Times New Roman" w:hAnsi="Helvetica" w:cs="Arial"/>
          <w:color w:val="000000" w:themeColor="text1"/>
          <w:lang w:bidi="he-IL"/>
        </w:rPr>
        <w:t xml:space="preserve">that means we ought </w:t>
      </w:r>
      <w:r w:rsidR="005379F8" w:rsidRPr="005379F8">
        <w:rPr>
          <w:rFonts w:ascii="Helvetica" w:eastAsia="Times New Roman" w:hAnsi="Helvetica" w:cs="Arial"/>
          <w:color w:val="000000" w:themeColor="text1"/>
          <w:lang w:bidi="he-IL"/>
        </w:rPr>
        <w:t xml:space="preserve">not </w:t>
      </w:r>
      <w:r w:rsidR="005379F8">
        <w:rPr>
          <w:rFonts w:ascii="Helvetica" w:eastAsia="Times New Roman" w:hAnsi="Helvetica" w:cs="Arial"/>
          <w:color w:val="000000" w:themeColor="text1"/>
          <w:lang w:bidi="he-IL"/>
        </w:rPr>
        <w:t xml:space="preserve">to </w:t>
      </w:r>
      <w:r w:rsidR="005379F8" w:rsidRPr="005379F8">
        <w:rPr>
          <w:rFonts w:ascii="Helvetica" w:eastAsia="Times New Roman" w:hAnsi="Helvetica" w:cs="Arial"/>
          <w:color w:val="000000" w:themeColor="text1"/>
          <w:lang w:bidi="he-IL"/>
        </w:rPr>
        <w:t>seek refuge, protection</w:t>
      </w:r>
      <w:r w:rsidR="005379F8">
        <w:rPr>
          <w:rFonts w:ascii="Helvetica" w:eastAsia="Times New Roman" w:hAnsi="Helvetica" w:cs="Arial"/>
          <w:color w:val="000000" w:themeColor="text1"/>
          <w:lang w:bidi="he-IL"/>
        </w:rPr>
        <w:t xml:space="preserve">, security, </w:t>
      </w:r>
      <w:r w:rsidR="006C2773">
        <w:rPr>
          <w:rFonts w:ascii="Helvetica" w:eastAsia="Times New Roman" w:hAnsi="Helvetica" w:cs="Arial"/>
          <w:color w:val="000000" w:themeColor="text1"/>
          <w:lang w:bidi="he-IL"/>
        </w:rPr>
        <w:t xml:space="preserve">and </w:t>
      </w:r>
      <w:r w:rsidR="005379F8">
        <w:rPr>
          <w:rFonts w:ascii="Helvetica" w:eastAsia="Times New Roman" w:hAnsi="Helvetica" w:cs="Arial"/>
          <w:color w:val="000000" w:themeColor="text1"/>
          <w:lang w:bidi="he-IL"/>
        </w:rPr>
        <w:t xml:space="preserve">comfort, </w:t>
      </w:r>
      <w:r w:rsidR="005379F8" w:rsidRPr="005379F8">
        <w:rPr>
          <w:rFonts w:ascii="Helvetica" w:eastAsia="Times New Roman" w:hAnsi="Helvetica" w:cs="Arial"/>
          <w:color w:val="000000" w:themeColor="text1"/>
          <w:lang w:bidi="he-IL"/>
        </w:rPr>
        <w:t xml:space="preserve">in </w:t>
      </w:r>
      <w:r w:rsidR="006C2773">
        <w:rPr>
          <w:rFonts w:ascii="Helvetica" w:eastAsia="Times New Roman" w:hAnsi="Helvetica" w:cs="Arial"/>
          <w:color w:val="000000" w:themeColor="text1"/>
          <w:lang w:bidi="he-IL"/>
        </w:rPr>
        <w:t xml:space="preserve">other </w:t>
      </w:r>
      <w:r w:rsidR="005379F8">
        <w:rPr>
          <w:rFonts w:ascii="Helvetica" w:eastAsia="Times New Roman" w:hAnsi="Helvetica" w:cs="Arial"/>
          <w:color w:val="000000" w:themeColor="text1"/>
          <w:lang w:bidi="he-IL"/>
        </w:rPr>
        <w:t>things</w:t>
      </w:r>
      <w:r w:rsidR="006C2773">
        <w:rPr>
          <w:rFonts w:ascii="Helvetica" w:eastAsia="Times New Roman" w:hAnsi="Helvetica" w:cs="Arial"/>
          <w:color w:val="000000" w:themeColor="text1"/>
          <w:lang w:bidi="he-IL"/>
        </w:rPr>
        <w:t>…</w:t>
      </w:r>
      <w:r w:rsidR="005379F8">
        <w:rPr>
          <w:rFonts w:ascii="Helvetica" w:eastAsia="Times New Roman" w:hAnsi="Helvetica" w:cs="Arial"/>
          <w:color w:val="000000" w:themeColor="text1"/>
          <w:lang w:bidi="he-IL"/>
        </w:rPr>
        <w:t>like wealth</w:t>
      </w:r>
      <w:r w:rsidR="005379F8" w:rsidRPr="005379F8">
        <w:rPr>
          <w:rFonts w:ascii="Helvetica" w:eastAsia="Times New Roman" w:hAnsi="Helvetica" w:cs="Arial"/>
          <w:color w:val="000000" w:themeColor="text1"/>
          <w:lang w:bidi="he-IL"/>
        </w:rPr>
        <w:t xml:space="preserve">. </w:t>
      </w:r>
      <w:r w:rsidR="005379F8">
        <w:rPr>
          <w:rFonts w:ascii="Helvetica" w:eastAsia="Times New Roman" w:hAnsi="Helvetica" w:cs="Arial"/>
          <w:color w:val="000000" w:themeColor="text1"/>
          <w:lang w:bidi="he-IL"/>
        </w:rPr>
        <w:t>T</w:t>
      </w:r>
      <w:r w:rsidR="005379F8" w:rsidRPr="005379F8">
        <w:rPr>
          <w:rFonts w:ascii="Helvetica" w:eastAsia="Times New Roman" w:hAnsi="Helvetica" w:cs="Arial"/>
          <w:color w:val="000000" w:themeColor="text1"/>
          <w:lang w:bidi="he-IL"/>
        </w:rPr>
        <w:t xml:space="preserve">o have faith that God will come </w:t>
      </w:r>
      <w:r w:rsidR="006C2773">
        <w:rPr>
          <w:rFonts w:ascii="Helvetica" w:eastAsia="Times New Roman" w:hAnsi="Helvetica" w:cs="Arial"/>
          <w:color w:val="000000" w:themeColor="text1"/>
          <w:lang w:bidi="he-IL"/>
        </w:rPr>
        <w:t>‘</w:t>
      </w:r>
      <w:r w:rsidR="005379F8" w:rsidRPr="005379F8">
        <w:rPr>
          <w:rFonts w:ascii="Helvetica" w:eastAsia="Times New Roman" w:hAnsi="Helvetica" w:cs="Arial"/>
          <w:color w:val="000000" w:themeColor="text1"/>
          <w:lang w:bidi="he-IL"/>
        </w:rPr>
        <w:t>through</w:t>
      </w:r>
      <w:r w:rsidR="006C2773">
        <w:rPr>
          <w:rFonts w:ascii="Helvetica" w:eastAsia="Times New Roman" w:hAnsi="Helvetica" w:cs="Arial"/>
          <w:color w:val="000000" w:themeColor="text1"/>
          <w:lang w:bidi="he-IL"/>
        </w:rPr>
        <w:t>,’</w:t>
      </w:r>
      <w:r w:rsidR="005379F8">
        <w:rPr>
          <w:rFonts w:ascii="Helvetica" w:eastAsia="Times New Roman" w:hAnsi="Helvetica" w:cs="Arial"/>
          <w:color w:val="000000" w:themeColor="text1"/>
          <w:lang w:bidi="he-IL"/>
        </w:rPr>
        <w:t xml:space="preserve"> </w:t>
      </w:r>
      <w:r w:rsidR="006C2773">
        <w:rPr>
          <w:rFonts w:ascii="Helvetica" w:eastAsia="Times New Roman" w:hAnsi="Helvetica" w:cs="Arial"/>
          <w:color w:val="000000" w:themeColor="text1"/>
          <w:lang w:bidi="he-IL"/>
        </w:rPr>
        <w:t xml:space="preserve">God WILL </w:t>
      </w:r>
      <w:r w:rsidR="005379F8">
        <w:rPr>
          <w:rFonts w:ascii="Helvetica" w:eastAsia="Times New Roman" w:hAnsi="Helvetica" w:cs="Arial"/>
          <w:color w:val="000000" w:themeColor="text1"/>
          <w:lang w:bidi="he-IL"/>
        </w:rPr>
        <w:t xml:space="preserve">bring about a new Kingdom reality where the poor are no longer forgotten. A Kingdom where people are more important than things. </w:t>
      </w:r>
      <w:r w:rsidR="006C2773">
        <w:rPr>
          <w:rFonts w:ascii="Helvetica" w:eastAsia="Times New Roman" w:hAnsi="Helvetica" w:cs="Arial"/>
          <w:color w:val="000000" w:themeColor="text1"/>
          <w:lang w:bidi="he-IL"/>
        </w:rPr>
        <w:t xml:space="preserve">In fact, God IS at this moment in history bringing </w:t>
      </w:r>
      <w:r w:rsidR="006D42B8">
        <w:rPr>
          <w:rFonts w:ascii="Helvetica" w:eastAsia="Times New Roman" w:hAnsi="Helvetica" w:cs="Arial"/>
          <w:color w:val="000000" w:themeColor="text1"/>
          <w:lang w:bidi="he-IL"/>
        </w:rPr>
        <w:t xml:space="preserve">about </w:t>
      </w:r>
      <w:r w:rsidR="006C2773">
        <w:rPr>
          <w:rFonts w:ascii="Helvetica" w:eastAsia="Times New Roman" w:hAnsi="Helvetica" w:cs="Arial"/>
          <w:color w:val="000000" w:themeColor="text1"/>
          <w:lang w:bidi="he-IL"/>
        </w:rPr>
        <w:t>such a Kingdom right now, in the city of Louisville</w:t>
      </w:r>
      <w:r w:rsidR="006D42B8">
        <w:rPr>
          <w:rFonts w:ascii="Helvetica" w:eastAsia="Times New Roman" w:hAnsi="Helvetica" w:cs="Arial"/>
          <w:color w:val="000000" w:themeColor="text1"/>
          <w:lang w:bidi="he-IL"/>
        </w:rPr>
        <w:t>.</w:t>
      </w:r>
      <w:r w:rsidR="006C2773">
        <w:rPr>
          <w:rFonts w:ascii="Helvetica" w:eastAsia="Times New Roman" w:hAnsi="Helvetica" w:cs="Arial"/>
          <w:color w:val="000000" w:themeColor="text1"/>
          <w:lang w:bidi="he-IL"/>
        </w:rPr>
        <w:t xml:space="preserve"> </w:t>
      </w:r>
    </w:p>
    <w:p w14:paraId="676D4522" w14:textId="66020FA0" w:rsidR="005379F8" w:rsidRDefault="005379F8" w:rsidP="005379F8">
      <w:pPr>
        <w:spacing w:line="360" w:lineRule="auto"/>
        <w:rPr>
          <w:rFonts w:ascii="Helvetica" w:eastAsia="Times New Roman" w:hAnsi="Helvetica" w:cs="Arial"/>
          <w:color w:val="000000" w:themeColor="text1"/>
          <w:lang w:bidi="he-IL"/>
        </w:rPr>
      </w:pPr>
    </w:p>
    <w:p w14:paraId="473AC412" w14:textId="0CDED0DD" w:rsidR="006C2773" w:rsidRDefault="00125567" w:rsidP="00125567">
      <w:pPr>
        <w:spacing w:line="360" w:lineRule="auto"/>
        <w:rPr>
          <w:rFonts w:ascii="Helvetica" w:eastAsia="Times New Roman" w:hAnsi="Helvetica" w:cs="Arial"/>
          <w:color w:val="000000" w:themeColor="text1"/>
          <w:lang w:bidi="he-IL"/>
        </w:rPr>
      </w:pPr>
      <w:r>
        <w:rPr>
          <w:rFonts w:ascii="Helvetica" w:eastAsia="Times New Roman" w:hAnsi="Helvetica" w:cs="Arial"/>
          <w:color w:val="000000" w:themeColor="text1"/>
          <w:lang w:bidi="he-IL"/>
        </w:rPr>
        <w:t>Back to our story in Luke – because we’re almost at t</w:t>
      </w:r>
      <w:r w:rsidR="0063451E">
        <w:rPr>
          <w:rFonts w:ascii="Helvetica" w:eastAsia="Times New Roman" w:hAnsi="Helvetica" w:cs="Arial"/>
          <w:color w:val="000000" w:themeColor="text1"/>
          <w:lang w:bidi="he-IL"/>
        </w:rPr>
        <w:t>he punchline</w:t>
      </w:r>
      <w:r w:rsidR="00BB5E53">
        <w:rPr>
          <w:rFonts w:ascii="Helvetica" w:eastAsia="Times New Roman" w:hAnsi="Helvetica" w:cs="Arial"/>
          <w:color w:val="000000" w:themeColor="text1"/>
          <w:lang w:bidi="he-IL"/>
        </w:rPr>
        <w:t xml:space="preserve">. After the rich man’s second request </w:t>
      </w:r>
      <w:r w:rsidR="006C2773">
        <w:rPr>
          <w:rFonts w:ascii="Helvetica" w:eastAsia="Times New Roman" w:hAnsi="Helvetica" w:cs="Arial"/>
          <w:color w:val="000000" w:themeColor="text1"/>
          <w:lang w:bidi="he-IL"/>
        </w:rPr>
        <w:t>of</w:t>
      </w:r>
      <w:r w:rsidR="00BB5E53">
        <w:rPr>
          <w:rFonts w:ascii="Helvetica" w:eastAsia="Times New Roman" w:hAnsi="Helvetica" w:cs="Arial"/>
          <w:color w:val="000000" w:themeColor="text1"/>
          <w:lang w:bidi="he-IL"/>
        </w:rPr>
        <w:t xml:space="preserve"> Lazarus</w:t>
      </w:r>
      <w:r w:rsidR="006C2773">
        <w:rPr>
          <w:rFonts w:ascii="Helvetica" w:eastAsia="Times New Roman" w:hAnsi="Helvetica" w:cs="Arial"/>
          <w:color w:val="000000" w:themeColor="text1"/>
          <w:lang w:bidi="he-IL"/>
        </w:rPr>
        <w:t>.</w:t>
      </w:r>
      <w:r w:rsidR="00BB5E53">
        <w:rPr>
          <w:rFonts w:ascii="Helvetica" w:eastAsia="Times New Roman" w:hAnsi="Helvetica" w:cs="Arial"/>
          <w:color w:val="000000" w:themeColor="text1"/>
          <w:lang w:bidi="he-IL"/>
        </w:rPr>
        <w:t xml:space="preserve"> </w:t>
      </w:r>
      <w:r w:rsidR="006C2773">
        <w:rPr>
          <w:rFonts w:ascii="Helvetica" w:eastAsia="Times New Roman" w:hAnsi="Helvetica" w:cs="Arial"/>
          <w:color w:val="000000" w:themeColor="text1"/>
          <w:lang w:bidi="he-IL"/>
        </w:rPr>
        <w:t>T</w:t>
      </w:r>
      <w:r w:rsidR="00BB5E53">
        <w:rPr>
          <w:rFonts w:ascii="Helvetica" w:eastAsia="Times New Roman" w:hAnsi="Helvetica" w:cs="Arial"/>
          <w:color w:val="000000" w:themeColor="text1"/>
          <w:lang w:bidi="he-IL"/>
        </w:rPr>
        <w:t xml:space="preserve">his time </w:t>
      </w:r>
      <w:r w:rsidR="006C2773">
        <w:rPr>
          <w:rFonts w:ascii="Helvetica" w:eastAsia="Times New Roman" w:hAnsi="Helvetica" w:cs="Arial"/>
          <w:color w:val="000000" w:themeColor="text1"/>
          <w:lang w:bidi="he-IL"/>
        </w:rPr>
        <w:t xml:space="preserve">he wants him to </w:t>
      </w:r>
      <w:r w:rsidR="00BB5E53">
        <w:rPr>
          <w:rFonts w:ascii="Helvetica" w:eastAsia="Times New Roman" w:hAnsi="Helvetica" w:cs="Arial"/>
          <w:color w:val="000000" w:themeColor="text1"/>
          <w:lang w:bidi="he-IL"/>
        </w:rPr>
        <w:t xml:space="preserve">return from the dead to warn his five brothers to repent so that they </w:t>
      </w:r>
      <w:r w:rsidR="006C2773">
        <w:rPr>
          <w:rFonts w:ascii="Helvetica" w:eastAsia="Times New Roman" w:hAnsi="Helvetica" w:cs="Arial"/>
          <w:color w:val="000000" w:themeColor="text1"/>
          <w:lang w:bidi="he-IL"/>
        </w:rPr>
        <w:t xml:space="preserve">would </w:t>
      </w:r>
      <w:r w:rsidR="00BB5E53">
        <w:rPr>
          <w:rFonts w:ascii="Helvetica" w:eastAsia="Times New Roman" w:hAnsi="Helvetica" w:cs="Arial"/>
          <w:color w:val="000000" w:themeColor="text1"/>
          <w:lang w:bidi="he-IL"/>
        </w:rPr>
        <w:t>avoid the same fate as him</w:t>
      </w:r>
      <w:r>
        <w:rPr>
          <w:rFonts w:ascii="Helvetica" w:eastAsia="Times New Roman" w:hAnsi="Helvetica" w:cs="Arial"/>
          <w:color w:val="000000" w:themeColor="text1"/>
          <w:lang w:bidi="he-IL"/>
        </w:rPr>
        <w:t xml:space="preserve">, </w:t>
      </w:r>
      <w:r w:rsidR="00BB5E53">
        <w:rPr>
          <w:rFonts w:ascii="Helvetica" w:eastAsia="Times New Roman" w:hAnsi="Helvetica" w:cs="Arial"/>
          <w:color w:val="000000" w:themeColor="text1"/>
          <w:lang w:bidi="he-IL"/>
        </w:rPr>
        <w:t xml:space="preserve">Abraham </w:t>
      </w:r>
      <w:r>
        <w:rPr>
          <w:rFonts w:ascii="Helvetica" w:eastAsia="Times New Roman" w:hAnsi="Helvetica" w:cs="Arial"/>
          <w:color w:val="000000" w:themeColor="text1"/>
          <w:lang w:bidi="he-IL"/>
        </w:rPr>
        <w:t>responds with</w:t>
      </w:r>
      <w:r w:rsidR="00BB5E53">
        <w:rPr>
          <w:rFonts w:ascii="Helvetica" w:eastAsia="Times New Roman" w:hAnsi="Helvetica" w:cs="Arial"/>
          <w:color w:val="000000" w:themeColor="text1"/>
          <w:lang w:bidi="he-IL"/>
        </w:rPr>
        <w:t xml:space="preserve"> this (in verse 31), </w:t>
      </w:r>
      <w:r w:rsidR="00BB5E53" w:rsidRPr="006C2773">
        <w:rPr>
          <w:rFonts w:ascii="Helvetica" w:eastAsia="Times New Roman" w:hAnsi="Helvetica" w:cs="Arial"/>
          <w:i/>
          <w:iCs/>
          <w:color w:val="000000" w:themeColor="text1"/>
          <w:lang w:bidi="he-IL"/>
        </w:rPr>
        <w:t>“If they do not listen to Moses and the prophets, neither will they be convinced even if someone rises from the dead.”</w:t>
      </w:r>
      <w:r>
        <w:rPr>
          <w:rFonts w:ascii="Helvetica" w:eastAsia="Times New Roman" w:hAnsi="Helvetica" w:cs="Arial"/>
          <w:color w:val="000000" w:themeColor="text1"/>
          <w:lang w:bidi="he-IL"/>
        </w:rPr>
        <w:t xml:space="preserve"> Here it is, in the context of this story, r</w:t>
      </w:r>
      <w:r>
        <w:rPr>
          <w:rFonts w:ascii="Helvetica" w:eastAsia="Times New Roman" w:hAnsi="Helvetica" w:cs="Arial"/>
          <w:color w:val="000000" w:themeColor="text1"/>
          <w:lang w:bidi="he-IL"/>
        </w:rPr>
        <w:t>esurrection</w:t>
      </w:r>
      <w:r>
        <w:rPr>
          <w:rFonts w:ascii="Helvetica" w:eastAsia="Times New Roman" w:hAnsi="Helvetica" w:cs="Arial"/>
          <w:color w:val="000000" w:themeColor="text1"/>
          <w:lang w:bidi="he-IL"/>
        </w:rPr>
        <w:t xml:space="preserve"> </w:t>
      </w:r>
      <w:r>
        <w:rPr>
          <w:rFonts w:ascii="Helvetica" w:eastAsia="Times New Roman" w:hAnsi="Helvetica" w:cs="Arial"/>
          <w:color w:val="000000" w:themeColor="text1"/>
          <w:lang w:bidi="he-IL"/>
        </w:rPr>
        <w:t xml:space="preserve">isn’t </w:t>
      </w:r>
      <w:r w:rsidRPr="007807F0">
        <w:rPr>
          <w:rFonts w:ascii="Helvetica" w:eastAsia="Times New Roman" w:hAnsi="Helvetica" w:cs="Arial"/>
          <w:i/>
          <w:iCs/>
          <w:color w:val="000000" w:themeColor="text1"/>
          <w:lang w:bidi="he-IL"/>
        </w:rPr>
        <w:t>the</w:t>
      </w:r>
      <w:r>
        <w:rPr>
          <w:rFonts w:ascii="Helvetica" w:eastAsia="Times New Roman" w:hAnsi="Helvetica" w:cs="Arial"/>
          <w:color w:val="000000" w:themeColor="text1"/>
          <w:lang w:bidi="he-IL"/>
        </w:rPr>
        <w:t xml:space="preserve"> </w:t>
      </w:r>
      <w:r>
        <w:rPr>
          <w:rFonts w:ascii="Helvetica" w:eastAsia="Times New Roman" w:hAnsi="Helvetica" w:cs="Arial"/>
          <w:color w:val="000000" w:themeColor="text1"/>
          <w:lang w:bidi="he-IL"/>
        </w:rPr>
        <w:t xml:space="preserve">final </w:t>
      </w:r>
      <w:r>
        <w:rPr>
          <w:rFonts w:ascii="Helvetica" w:eastAsia="Times New Roman" w:hAnsi="Helvetica" w:cs="Arial"/>
          <w:color w:val="000000" w:themeColor="text1"/>
          <w:lang w:bidi="he-IL"/>
        </w:rPr>
        <w:t xml:space="preserve">source of hope…instead it is </w:t>
      </w:r>
      <w:r>
        <w:rPr>
          <w:rFonts w:ascii="Helvetica" w:eastAsia="Times New Roman" w:hAnsi="Helvetica" w:cs="Arial"/>
          <w:color w:val="000000" w:themeColor="text1"/>
          <w:lang w:bidi="he-IL"/>
        </w:rPr>
        <w:t xml:space="preserve">the establishment of God’s </w:t>
      </w:r>
      <w:r>
        <w:rPr>
          <w:rFonts w:ascii="Helvetica" w:eastAsia="Times New Roman" w:hAnsi="Helvetica" w:cs="Arial"/>
          <w:color w:val="000000" w:themeColor="text1"/>
          <w:lang w:bidi="he-IL"/>
        </w:rPr>
        <w:t>justice</w:t>
      </w:r>
      <w:r>
        <w:rPr>
          <w:rFonts w:ascii="Helvetica" w:eastAsia="Times New Roman" w:hAnsi="Helvetica" w:cs="Arial"/>
          <w:color w:val="000000" w:themeColor="text1"/>
          <w:lang w:bidi="he-IL"/>
        </w:rPr>
        <w:t>.</w:t>
      </w:r>
      <w:r>
        <w:rPr>
          <w:rFonts w:ascii="Helvetica" w:eastAsia="Times New Roman" w:hAnsi="Helvetica" w:cs="Arial"/>
          <w:color w:val="000000" w:themeColor="text1"/>
          <w:lang w:bidi="he-IL"/>
        </w:rPr>
        <w:t xml:space="preserve"> </w:t>
      </w:r>
    </w:p>
    <w:p w14:paraId="4C2A2659" w14:textId="77777777" w:rsidR="006C2773" w:rsidRDefault="006C2773" w:rsidP="005379F8">
      <w:pPr>
        <w:spacing w:line="360" w:lineRule="auto"/>
        <w:rPr>
          <w:rFonts w:ascii="Helvetica" w:eastAsia="Times New Roman" w:hAnsi="Helvetica" w:cs="Arial"/>
          <w:color w:val="000000" w:themeColor="text1"/>
          <w:lang w:bidi="he-IL"/>
        </w:rPr>
      </w:pPr>
    </w:p>
    <w:p w14:paraId="15390647" w14:textId="77777777" w:rsidR="00125567" w:rsidRDefault="006C2773" w:rsidP="00125567">
      <w:pPr>
        <w:spacing w:line="360" w:lineRule="auto"/>
        <w:ind w:firstLine="720"/>
        <w:rPr>
          <w:rFonts w:ascii="Helvetica" w:eastAsia="Times New Roman" w:hAnsi="Helvetica" w:cs="Arial"/>
          <w:color w:val="000000" w:themeColor="text1"/>
          <w:lang w:bidi="he-IL"/>
        </w:rPr>
      </w:pPr>
      <w:r>
        <w:rPr>
          <w:rFonts w:ascii="Helvetica" w:eastAsia="Times New Roman" w:hAnsi="Helvetica" w:cs="Arial"/>
          <w:color w:val="000000" w:themeColor="text1"/>
          <w:lang w:bidi="he-IL"/>
        </w:rPr>
        <w:t>Scripture, according to Abraham</w:t>
      </w:r>
      <w:r w:rsidR="007807F0">
        <w:rPr>
          <w:rFonts w:ascii="Helvetica" w:eastAsia="Times New Roman" w:hAnsi="Helvetica" w:cs="Arial"/>
          <w:color w:val="000000" w:themeColor="text1"/>
          <w:lang w:bidi="he-IL"/>
        </w:rPr>
        <w:t xml:space="preserve"> in this story</w:t>
      </w:r>
      <w:r>
        <w:rPr>
          <w:rFonts w:ascii="Helvetica" w:eastAsia="Times New Roman" w:hAnsi="Helvetica" w:cs="Arial"/>
          <w:color w:val="000000" w:themeColor="text1"/>
          <w:lang w:bidi="he-IL"/>
        </w:rPr>
        <w:t>,</w:t>
      </w:r>
      <w:r w:rsidR="00BB5E53">
        <w:rPr>
          <w:rFonts w:ascii="Helvetica" w:eastAsia="Times New Roman" w:hAnsi="Helvetica" w:cs="Arial"/>
          <w:color w:val="000000" w:themeColor="text1"/>
          <w:lang w:bidi="he-IL"/>
        </w:rPr>
        <w:t xml:space="preserve"> </w:t>
      </w:r>
      <w:r>
        <w:rPr>
          <w:rFonts w:ascii="Helvetica" w:eastAsia="Times New Roman" w:hAnsi="Helvetica" w:cs="Arial"/>
          <w:color w:val="000000" w:themeColor="text1"/>
          <w:lang w:bidi="he-IL"/>
        </w:rPr>
        <w:t xml:space="preserve">is </w:t>
      </w:r>
      <w:r w:rsidR="00BB5E53">
        <w:rPr>
          <w:rFonts w:ascii="Helvetica" w:eastAsia="Times New Roman" w:hAnsi="Helvetica" w:cs="Arial"/>
          <w:color w:val="000000" w:themeColor="text1"/>
          <w:lang w:bidi="he-IL"/>
        </w:rPr>
        <w:t xml:space="preserve">more than suffice to warn us of the dire consequences of </w:t>
      </w:r>
      <w:r w:rsidR="007807F0">
        <w:rPr>
          <w:rFonts w:ascii="Helvetica" w:eastAsia="Times New Roman" w:hAnsi="Helvetica" w:cs="Arial"/>
          <w:color w:val="000000" w:themeColor="text1"/>
          <w:lang w:bidi="he-IL"/>
        </w:rPr>
        <w:t>depending on wealth rather than God</w:t>
      </w:r>
      <w:r w:rsidR="00AF61A1">
        <w:rPr>
          <w:rFonts w:ascii="Helvetica" w:eastAsia="Times New Roman" w:hAnsi="Helvetica" w:cs="Arial"/>
          <w:color w:val="000000" w:themeColor="text1"/>
          <w:lang w:bidi="he-IL"/>
        </w:rPr>
        <w:t>.</w:t>
      </w:r>
      <w:r w:rsidR="00BB5E53">
        <w:rPr>
          <w:rFonts w:ascii="Helvetica" w:eastAsia="Times New Roman" w:hAnsi="Helvetica" w:cs="Arial"/>
          <w:color w:val="000000" w:themeColor="text1"/>
          <w:lang w:bidi="he-IL"/>
        </w:rPr>
        <w:t xml:space="preserve"> </w:t>
      </w:r>
    </w:p>
    <w:p w14:paraId="28E00085" w14:textId="77777777" w:rsidR="00125567" w:rsidRDefault="007807F0" w:rsidP="00125567">
      <w:pPr>
        <w:spacing w:line="360" w:lineRule="auto"/>
        <w:ind w:firstLine="720"/>
        <w:rPr>
          <w:rFonts w:ascii="Helvetica" w:eastAsia="Times New Roman" w:hAnsi="Helvetica" w:cs="Arial"/>
          <w:color w:val="000000" w:themeColor="text1"/>
          <w:lang w:bidi="he-IL"/>
        </w:rPr>
      </w:pPr>
      <w:r>
        <w:rPr>
          <w:rFonts w:ascii="Helvetica" w:eastAsia="Times New Roman" w:hAnsi="Helvetica" w:cs="Arial"/>
          <w:color w:val="000000" w:themeColor="text1"/>
          <w:lang w:bidi="he-IL"/>
        </w:rPr>
        <w:t xml:space="preserve">Scripture, according to Abraham, more than adequately equips us to resist </w:t>
      </w:r>
      <w:r w:rsidR="00BB5E53">
        <w:rPr>
          <w:rFonts w:ascii="Helvetica" w:eastAsia="Times New Roman" w:hAnsi="Helvetica" w:cs="Arial"/>
          <w:color w:val="000000" w:themeColor="text1"/>
          <w:lang w:bidi="he-IL"/>
        </w:rPr>
        <w:t>economic systems that keep people impoverished</w:t>
      </w:r>
      <w:r>
        <w:rPr>
          <w:rFonts w:ascii="Helvetica" w:eastAsia="Times New Roman" w:hAnsi="Helvetica" w:cs="Arial"/>
          <w:color w:val="000000" w:themeColor="text1"/>
          <w:lang w:bidi="he-IL"/>
        </w:rPr>
        <w:t xml:space="preserve">. </w:t>
      </w:r>
    </w:p>
    <w:p w14:paraId="4029693F" w14:textId="77777777" w:rsidR="00125567" w:rsidRDefault="007807F0" w:rsidP="00125567">
      <w:pPr>
        <w:spacing w:line="360" w:lineRule="auto"/>
        <w:ind w:firstLine="720"/>
        <w:rPr>
          <w:rFonts w:ascii="Helvetica" w:eastAsia="Times New Roman" w:hAnsi="Helvetica" w:cs="Arial"/>
          <w:color w:val="000000" w:themeColor="text1"/>
          <w:lang w:bidi="he-IL"/>
        </w:rPr>
      </w:pPr>
      <w:r>
        <w:rPr>
          <w:rFonts w:ascii="Helvetica" w:eastAsia="Times New Roman" w:hAnsi="Helvetica" w:cs="Arial"/>
          <w:color w:val="000000" w:themeColor="text1"/>
          <w:lang w:bidi="he-IL"/>
        </w:rPr>
        <w:t xml:space="preserve">Scripture, according to Abraham, has already taught us how to live. How to take care of others. How to advocate for another’s well-being. Their human dignity, their living wage, their </w:t>
      </w:r>
      <w:r>
        <w:rPr>
          <w:rFonts w:ascii="Helvetica" w:eastAsia="Times New Roman" w:hAnsi="Helvetica" w:cs="Arial"/>
          <w:color w:val="000000" w:themeColor="text1"/>
          <w:lang w:bidi="he-IL"/>
        </w:rPr>
        <w:lastRenderedPageBreak/>
        <w:t xml:space="preserve">access to affordable </w:t>
      </w:r>
      <w:r w:rsidR="00125567">
        <w:rPr>
          <w:rFonts w:ascii="Helvetica" w:eastAsia="Times New Roman" w:hAnsi="Helvetica" w:cs="Arial"/>
          <w:color w:val="000000" w:themeColor="text1"/>
          <w:lang w:bidi="he-IL"/>
        </w:rPr>
        <w:t>health</w:t>
      </w:r>
      <w:r>
        <w:rPr>
          <w:rFonts w:ascii="Helvetica" w:eastAsia="Times New Roman" w:hAnsi="Helvetica" w:cs="Arial"/>
          <w:color w:val="000000" w:themeColor="text1"/>
          <w:lang w:bidi="he-IL"/>
        </w:rPr>
        <w:t xml:space="preserve"> care, their right to due-process, their right to quality education, </w:t>
      </w:r>
      <w:r w:rsidR="00125567">
        <w:rPr>
          <w:rFonts w:ascii="Helvetica" w:eastAsia="Times New Roman" w:hAnsi="Helvetica" w:cs="Arial"/>
          <w:color w:val="000000" w:themeColor="text1"/>
          <w:lang w:bidi="he-IL"/>
        </w:rPr>
        <w:t xml:space="preserve">and </w:t>
      </w:r>
      <w:r>
        <w:rPr>
          <w:rFonts w:ascii="Helvetica" w:eastAsia="Times New Roman" w:hAnsi="Helvetica" w:cs="Arial"/>
          <w:color w:val="000000" w:themeColor="text1"/>
          <w:lang w:bidi="he-IL"/>
        </w:rPr>
        <w:t xml:space="preserve">healthy food to eat and a roof over their heads. </w:t>
      </w:r>
    </w:p>
    <w:p w14:paraId="70FFA4B3" w14:textId="07D47067" w:rsidR="007807F0" w:rsidRDefault="007807F0" w:rsidP="00125567">
      <w:pPr>
        <w:spacing w:line="360" w:lineRule="auto"/>
        <w:ind w:firstLine="720"/>
        <w:rPr>
          <w:rFonts w:ascii="Helvetica" w:eastAsia="Times New Roman" w:hAnsi="Helvetica" w:cs="Arial"/>
          <w:color w:val="000000" w:themeColor="text1"/>
          <w:lang w:bidi="he-IL"/>
        </w:rPr>
      </w:pPr>
      <w:r>
        <w:rPr>
          <w:rFonts w:ascii="Helvetica" w:eastAsia="Times New Roman" w:hAnsi="Helvetica" w:cs="Arial"/>
          <w:color w:val="000000" w:themeColor="text1"/>
          <w:lang w:bidi="he-IL"/>
        </w:rPr>
        <w:t xml:space="preserve">And according to Abraham, if </w:t>
      </w:r>
      <w:r w:rsidR="00125567">
        <w:rPr>
          <w:rFonts w:ascii="Helvetica" w:eastAsia="Times New Roman" w:hAnsi="Helvetica" w:cs="Arial"/>
          <w:color w:val="000000" w:themeColor="text1"/>
          <w:lang w:bidi="he-IL"/>
        </w:rPr>
        <w:t>one is</w:t>
      </w:r>
      <w:r>
        <w:rPr>
          <w:rFonts w:ascii="Helvetica" w:eastAsia="Times New Roman" w:hAnsi="Helvetica" w:cs="Arial"/>
          <w:color w:val="000000" w:themeColor="text1"/>
          <w:lang w:bidi="he-IL"/>
        </w:rPr>
        <w:t xml:space="preserve"> not convinced o</w:t>
      </w:r>
      <w:r w:rsidR="00125567">
        <w:rPr>
          <w:rFonts w:ascii="Helvetica" w:eastAsia="Times New Roman" w:hAnsi="Helvetica" w:cs="Arial"/>
          <w:color w:val="000000" w:themeColor="text1"/>
          <w:lang w:bidi="he-IL"/>
        </w:rPr>
        <w:t>f</w:t>
      </w:r>
      <w:r>
        <w:rPr>
          <w:rFonts w:ascii="Helvetica" w:eastAsia="Times New Roman" w:hAnsi="Helvetica" w:cs="Arial"/>
          <w:color w:val="000000" w:themeColor="text1"/>
          <w:lang w:bidi="he-IL"/>
        </w:rPr>
        <w:t xml:space="preserve"> all</w:t>
      </w:r>
      <w:r w:rsidR="00125567">
        <w:rPr>
          <w:rFonts w:ascii="Helvetica" w:eastAsia="Times New Roman" w:hAnsi="Helvetica" w:cs="Arial"/>
          <w:color w:val="000000" w:themeColor="text1"/>
          <w:lang w:bidi="he-IL"/>
        </w:rPr>
        <w:t xml:space="preserve"> of</w:t>
      </w:r>
      <w:r>
        <w:rPr>
          <w:rFonts w:ascii="Helvetica" w:eastAsia="Times New Roman" w:hAnsi="Helvetica" w:cs="Arial"/>
          <w:color w:val="000000" w:themeColor="text1"/>
          <w:lang w:bidi="he-IL"/>
        </w:rPr>
        <w:t xml:space="preserve"> this on the bases on Scripture, he’s says – resurrecting someone from the dead won’t change </w:t>
      </w:r>
      <w:r w:rsidR="00125567">
        <w:rPr>
          <w:rFonts w:ascii="Helvetica" w:eastAsia="Times New Roman" w:hAnsi="Helvetica" w:cs="Arial"/>
          <w:color w:val="000000" w:themeColor="text1"/>
          <w:lang w:bidi="he-IL"/>
        </w:rPr>
        <w:t>your</w:t>
      </w:r>
      <w:r>
        <w:rPr>
          <w:rFonts w:ascii="Helvetica" w:eastAsia="Times New Roman" w:hAnsi="Helvetica" w:cs="Arial"/>
          <w:color w:val="000000" w:themeColor="text1"/>
          <w:lang w:bidi="he-IL"/>
        </w:rPr>
        <w:t xml:space="preserve"> mind either.</w:t>
      </w:r>
    </w:p>
    <w:p w14:paraId="13EB0AC2" w14:textId="390811B1" w:rsidR="00AF61A1" w:rsidRDefault="00AF61A1" w:rsidP="005379F8">
      <w:pPr>
        <w:spacing w:line="360" w:lineRule="auto"/>
        <w:rPr>
          <w:rFonts w:ascii="Helvetica" w:eastAsia="Times New Roman" w:hAnsi="Helvetica" w:cs="Arial"/>
          <w:color w:val="000000" w:themeColor="text1"/>
          <w:lang w:bidi="he-IL"/>
        </w:rPr>
      </w:pPr>
    </w:p>
    <w:p w14:paraId="059B95C3" w14:textId="319C4DEA" w:rsidR="00D819F0" w:rsidRDefault="00D819F0" w:rsidP="005379F8">
      <w:pPr>
        <w:spacing w:line="360" w:lineRule="auto"/>
        <w:rPr>
          <w:rFonts w:ascii="Helvetica" w:eastAsia="Times New Roman" w:hAnsi="Helvetica" w:cs="Arial"/>
          <w:color w:val="000000" w:themeColor="text1"/>
          <w:lang w:bidi="he-IL"/>
        </w:rPr>
      </w:pPr>
      <w:r>
        <w:rPr>
          <w:rFonts w:ascii="Helvetica" w:eastAsia="Times New Roman" w:hAnsi="Helvetica" w:cs="Arial"/>
          <w:color w:val="000000" w:themeColor="text1"/>
          <w:lang w:bidi="he-IL"/>
        </w:rPr>
        <w:t>So, that’s it.</w:t>
      </w:r>
    </w:p>
    <w:p w14:paraId="5465DE00" w14:textId="77777777" w:rsidR="00D819F0" w:rsidRDefault="00D819F0" w:rsidP="005379F8">
      <w:pPr>
        <w:spacing w:line="360" w:lineRule="auto"/>
        <w:rPr>
          <w:rFonts w:ascii="Helvetica" w:eastAsia="Times New Roman" w:hAnsi="Helvetica" w:cs="Arial"/>
          <w:color w:val="000000" w:themeColor="text1"/>
          <w:lang w:bidi="he-IL"/>
        </w:rPr>
      </w:pPr>
    </w:p>
    <w:p w14:paraId="4A695B55" w14:textId="7F9C1DAD" w:rsidR="00AF61A1" w:rsidRDefault="00AF61A1" w:rsidP="00D819F0">
      <w:pPr>
        <w:spacing w:line="360" w:lineRule="auto"/>
        <w:rPr>
          <w:rFonts w:ascii="Helvetica" w:eastAsia="Times New Roman" w:hAnsi="Helvetica" w:cs="Arial"/>
          <w:color w:val="000000" w:themeColor="text1"/>
          <w:lang w:bidi="he-IL"/>
        </w:rPr>
      </w:pPr>
      <w:r>
        <w:rPr>
          <w:rFonts w:ascii="Helvetica" w:eastAsia="Times New Roman" w:hAnsi="Helvetica" w:cs="Arial"/>
          <w:color w:val="000000" w:themeColor="text1"/>
          <w:lang w:bidi="he-IL"/>
        </w:rPr>
        <w:t xml:space="preserve">This </w:t>
      </w:r>
      <w:r w:rsidR="00D819F0">
        <w:rPr>
          <w:rFonts w:ascii="Helvetica" w:eastAsia="Times New Roman" w:hAnsi="Helvetica" w:cs="Arial"/>
          <w:color w:val="000000" w:themeColor="text1"/>
          <w:lang w:bidi="he-IL"/>
        </w:rPr>
        <w:t xml:space="preserve">is a </w:t>
      </w:r>
      <w:r>
        <w:rPr>
          <w:rFonts w:ascii="Helvetica" w:eastAsia="Times New Roman" w:hAnsi="Helvetica" w:cs="Arial"/>
          <w:color w:val="000000" w:themeColor="text1"/>
          <w:lang w:bidi="he-IL"/>
        </w:rPr>
        <w:t>deeply concerning tale</w:t>
      </w:r>
      <w:r w:rsidR="00D819F0">
        <w:rPr>
          <w:rFonts w:ascii="Helvetica" w:eastAsia="Times New Roman" w:hAnsi="Helvetica" w:cs="Arial"/>
          <w:color w:val="000000" w:themeColor="text1"/>
          <w:lang w:bidi="he-IL"/>
        </w:rPr>
        <w:t>.</w:t>
      </w:r>
      <w:r>
        <w:rPr>
          <w:rFonts w:ascii="Helvetica" w:eastAsia="Times New Roman" w:hAnsi="Helvetica" w:cs="Arial"/>
          <w:color w:val="000000" w:themeColor="text1"/>
          <w:lang w:bidi="he-IL"/>
        </w:rPr>
        <w:t xml:space="preserve"> </w:t>
      </w:r>
      <w:r w:rsidR="00D819F0">
        <w:rPr>
          <w:rFonts w:ascii="Helvetica" w:eastAsia="Times New Roman" w:hAnsi="Helvetica" w:cs="Arial"/>
          <w:color w:val="000000" w:themeColor="text1"/>
          <w:lang w:bidi="he-IL"/>
        </w:rPr>
        <w:t xml:space="preserve">A story that </w:t>
      </w:r>
      <w:r>
        <w:rPr>
          <w:rFonts w:ascii="Helvetica" w:eastAsia="Times New Roman" w:hAnsi="Helvetica" w:cs="Arial"/>
          <w:color w:val="000000" w:themeColor="text1"/>
          <w:lang w:bidi="he-IL"/>
        </w:rPr>
        <w:t xml:space="preserve">truly afflicts the comfortable and comforts the afflicted. </w:t>
      </w:r>
      <w:r w:rsidR="00D819F0">
        <w:rPr>
          <w:rFonts w:ascii="Helvetica" w:eastAsia="Times New Roman" w:hAnsi="Helvetica" w:cs="Arial"/>
          <w:color w:val="000000" w:themeColor="text1"/>
          <w:lang w:bidi="he-IL"/>
        </w:rPr>
        <w:t>My prayer for you this week is that it jolts you</w:t>
      </w:r>
      <w:r>
        <w:rPr>
          <w:rFonts w:ascii="Helvetica" w:eastAsia="Times New Roman" w:hAnsi="Helvetica" w:cs="Arial"/>
          <w:color w:val="000000" w:themeColor="text1"/>
          <w:lang w:bidi="he-IL"/>
        </w:rPr>
        <w:t xml:space="preserve">, as it jolted me. And </w:t>
      </w:r>
      <w:r w:rsidR="00D819F0">
        <w:rPr>
          <w:rFonts w:ascii="Helvetica" w:eastAsia="Times New Roman" w:hAnsi="Helvetica" w:cs="Arial"/>
          <w:color w:val="000000" w:themeColor="text1"/>
          <w:lang w:bidi="he-IL"/>
        </w:rPr>
        <w:t>that</w:t>
      </w:r>
      <w:r>
        <w:rPr>
          <w:rFonts w:ascii="Helvetica" w:eastAsia="Times New Roman" w:hAnsi="Helvetica" w:cs="Arial"/>
          <w:color w:val="000000" w:themeColor="text1"/>
          <w:lang w:bidi="he-IL"/>
        </w:rPr>
        <w:t xml:space="preserve"> we become people </w:t>
      </w:r>
      <w:r w:rsidR="00D819F0">
        <w:rPr>
          <w:rFonts w:ascii="Helvetica" w:eastAsia="Times New Roman" w:hAnsi="Helvetica" w:cs="Arial"/>
          <w:color w:val="000000" w:themeColor="text1"/>
          <w:lang w:bidi="he-IL"/>
        </w:rPr>
        <w:t xml:space="preserve">willing to constantly have our perspectives challenged when faced with the experience of people who occupy minority identities and economic positions that our different from our own. So </w:t>
      </w:r>
      <w:r>
        <w:rPr>
          <w:rFonts w:ascii="Helvetica" w:eastAsia="Times New Roman" w:hAnsi="Helvetica" w:cs="Arial"/>
          <w:color w:val="000000" w:themeColor="text1"/>
          <w:lang w:bidi="he-IL"/>
        </w:rPr>
        <w:t xml:space="preserve">that we can </w:t>
      </w:r>
      <w:r w:rsidR="00D819F0">
        <w:rPr>
          <w:rFonts w:ascii="Helvetica" w:eastAsia="Times New Roman" w:hAnsi="Helvetica" w:cs="Arial"/>
          <w:color w:val="000000" w:themeColor="text1"/>
          <w:lang w:bidi="he-IL"/>
        </w:rPr>
        <w:t xml:space="preserve">better </w:t>
      </w:r>
      <w:r>
        <w:rPr>
          <w:rFonts w:ascii="Helvetica" w:eastAsia="Times New Roman" w:hAnsi="Helvetica" w:cs="Arial"/>
          <w:color w:val="000000" w:themeColor="text1"/>
          <w:lang w:bidi="he-IL"/>
        </w:rPr>
        <w:t xml:space="preserve">join with God in </w:t>
      </w:r>
      <w:r w:rsidR="00935630">
        <w:rPr>
          <w:rFonts w:ascii="Helvetica" w:eastAsia="Times New Roman" w:hAnsi="Helvetica" w:cs="Arial"/>
          <w:color w:val="000000" w:themeColor="text1"/>
          <w:lang w:bidi="he-IL"/>
        </w:rPr>
        <w:t xml:space="preserve">building a </w:t>
      </w:r>
      <w:r w:rsidR="0044568D">
        <w:rPr>
          <w:rFonts w:ascii="Helvetica" w:eastAsia="Times New Roman" w:hAnsi="Helvetica" w:cs="Arial"/>
          <w:color w:val="000000" w:themeColor="text1"/>
          <w:lang w:bidi="he-IL"/>
        </w:rPr>
        <w:t xml:space="preserve">just and equitable </w:t>
      </w:r>
      <w:r w:rsidR="00935630">
        <w:rPr>
          <w:rFonts w:ascii="Helvetica" w:eastAsia="Times New Roman" w:hAnsi="Helvetica" w:cs="Arial"/>
          <w:color w:val="000000" w:themeColor="text1"/>
          <w:lang w:bidi="he-IL"/>
        </w:rPr>
        <w:t>Kingdom</w:t>
      </w:r>
      <w:r w:rsidR="0044568D">
        <w:rPr>
          <w:rFonts w:ascii="Helvetica" w:eastAsia="Times New Roman" w:hAnsi="Helvetica" w:cs="Arial"/>
          <w:color w:val="000000" w:themeColor="text1"/>
          <w:lang w:bidi="he-IL"/>
        </w:rPr>
        <w:t>,</w:t>
      </w:r>
      <w:bookmarkStart w:id="0" w:name="_GoBack"/>
      <w:bookmarkEnd w:id="0"/>
      <w:r w:rsidR="00935630">
        <w:rPr>
          <w:rFonts w:ascii="Helvetica" w:eastAsia="Times New Roman" w:hAnsi="Helvetica" w:cs="Arial"/>
          <w:color w:val="000000" w:themeColor="text1"/>
          <w:lang w:bidi="he-IL"/>
        </w:rPr>
        <w:t xml:space="preserve"> that flips the script, that values </w:t>
      </w:r>
      <w:r w:rsidR="00440852">
        <w:rPr>
          <w:rFonts w:ascii="Helvetica" w:eastAsia="Times New Roman" w:hAnsi="Helvetica" w:cs="Arial"/>
          <w:color w:val="000000" w:themeColor="text1"/>
          <w:lang w:bidi="he-IL"/>
        </w:rPr>
        <w:t>humility,</w:t>
      </w:r>
      <w:r w:rsidR="00935630">
        <w:rPr>
          <w:rFonts w:ascii="Helvetica" w:eastAsia="Times New Roman" w:hAnsi="Helvetica" w:cs="Arial"/>
          <w:color w:val="000000" w:themeColor="text1"/>
          <w:lang w:bidi="he-IL"/>
        </w:rPr>
        <w:t xml:space="preserve"> justice and mercy.</w:t>
      </w:r>
      <w:r w:rsidR="00440852">
        <w:rPr>
          <w:rFonts w:ascii="Helvetica" w:eastAsia="Times New Roman" w:hAnsi="Helvetica" w:cs="Arial"/>
          <w:color w:val="000000" w:themeColor="text1"/>
          <w:lang w:bidi="he-IL"/>
        </w:rPr>
        <w:t xml:space="preserve"> </w:t>
      </w:r>
    </w:p>
    <w:p w14:paraId="13DAE20D" w14:textId="77777777" w:rsidR="00F97CF4" w:rsidRDefault="00F97CF4" w:rsidP="002B351B">
      <w:pPr>
        <w:spacing w:line="360" w:lineRule="auto"/>
        <w:rPr>
          <w:rFonts w:ascii="Helvetica" w:eastAsia="Times New Roman" w:hAnsi="Helvetica" w:cs="Arial"/>
          <w:color w:val="000000" w:themeColor="text1"/>
          <w:lang w:bidi="he-IL"/>
        </w:rPr>
      </w:pPr>
    </w:p>
    <w:p w14:paraId="15582496" w14:textId="5E487F01" w:rsidR="002B351B" w:rsidRPr="002B351B" w:rsidRDefault="00935630" w:rsidP="002B351B">
      <w:pPr>
        <w:spacing w:line="360" w:lineRule="auto"/>
        <w:rPr>
          <w:rFonts w:ascii="Helvetica" w:eastAsia="Times New Roman" w:hAnsi="Helvetica" w:cs="Arial"/>
          <w:color w:val="000000" w:themeColor="text1"/>
          <w:lang w:bidi="he-IL"/>
        </w:rPr>
      </w:pPr>
      <w:r>
        <w:rPr>
          <w:rFonts w:ascii="Helvetica" w:eastAsia="Times New Roman" w:hAnsi="Helvetica" w:cs="Arial"/>
          <w:color w:val="000000" w:themeColor="text1"/>
          <w:lang w:bidi="he-IL"/>
        </w:rPr>
        <w:t>Let us pray,</w:t>
      </w:r>
    </w:p>
    <w:p w14:paraId="55D277C8" w14:textId="77777777" w:rsidR="009B3087" w:rsidRDefault="009B3087" w:rsidP="009B3087">
      <w:pPr>
        <w:spacing w:line="360" w:lineRule="auto"/>
        <w:rPr>
          <w:rFonts w:ascii="Helvetica" w:hAnsi="Helvetica"/>
          <w:color w:val="000000" w:themeColor="text1"/>
        </w:rPr>
      </w:pPr>
    </w:p>
    <w:p w14:paraId="0EA3773F" w14:textId="29170EC5" w:rsidR="004A28A1" w:rsidRDefault="009B3087" w:rsidP="009B3087">
      <w:pPr>
        <w:rPr>
          <w:rFonts w:ascii="Helvetica" w:hAnsi="Helvetica"/>
          <w:color w:val="000000" w:themeColor="text1"/>
        </w:rPr>
      </w:pPr>
      <w:r>
        <w:rPr>
          <w:rFonts w:ascii="Helvetica" w:hAnsi="Helvetica"/>
          <w:color w:val="000000" w:themeColor="text1"/>
        </w:rPr>
        <w:t>Lord God, a</w:t>
      </w:r>
      <w:r w:rsidRPr="009B3087">
        <w:rPr>
          <w:rFonts w:ascii="Helvetica" w:hAnsi="Helvetica"/>
          <w:color w:val="000000" w:themeColor="text1"/>
        </w:rPr>
        <w:t>s</w:t>
      </w:r>
      <w:r>
        <w:rPr>
          <w:rFonts w:ascii="Helvetica" w:hAnsi="Helvetica"/>
          <w:color w:val="000000" w:themeColor="text1"/>
        </w:rPr>
        <w:t xml:space="preserve"> we</w:t>
      </w:r>
      <w:r w:rsidRPr="009B3087">
        <w:rPr>
          <w:rFonts w:ascii="Helvetica" w:hAnsi="Helvetica"/>
          <w:color w:val="000000" w:themeColor="text1"/>
        </w:rPr>
        <w:t xml:space="preserve"> ask for the grace to hear </w:t>
      </w:r>
      <w:r>
        <w:rPr>
          <w:rFonts w:ascii="Helvetica" w:hAnsi="Helvetica"/>
          <w:color w:val="000000" w:themeColor="text1"/>
        </w:rPr>
        <w:t xml:space="preserve">this </w:t>
      </w:r>
      <w:r w:rsidR="00440852">
        <w:rPr>
          <w:rFonts w:ascii="Helvetica" w:hAnsi="Helvetica"/>
          <w:color w:val="000000" w:themeColor="text1"/>
        </w:rPr>
        <w:t>Word</w:t>
      </w:r>
      <w:r w:rsidRPr="009B3087">
        <w:rPr>
          <w:rFonts w:ascii="Helvetica" w:hAnsi="Helvetica"/>
          <w:color w:val="000000" w:themeColor="text1"/>
        </w:rPr>
        <w:t xml:space="preserve"> afresh. </w:t>
      </w:r>
      <w:r>
        <w:rPr>
          <w:rFonts w:ascii="Helvetica" w:hAnsi="Helvetica"/>
          <w:color w:val="000000" w:themeColor="text1"/>
        </w:rPr>
        <w:t>Help us, as we examine our hearts and minds. Guide us as we seek to root out everything that is not of you, and relies on any</w:t>
      </w:r>
      <w:r w:rsidR="00440852">
        <w:rPr>
          <w:rFonts w:ascii="Helvetica" w:hAnsi="Helvetica"/>
          <w:color w:val="000000" w:themeColor="text1"/>
        </w:rPr>
        <w:t xml:space="preserve">thing </w:t>
      </w:r>
      <w:r>
        <w:rPr>
          <w:rFonts w:ascii="Helvetica" w:hAnsi="Helvetica"/>
          <w:color w:val="000000" w:themeColor="text1"/>
        </w:rPr>
        <w:t>but you. Put an end to our self-centeredness and our sense of entitlement. Give us strength to make tangible changes in the ways we live so that all people can flourish. In you name we pray,</w:t>
      </w:r>
    </w:p>
    <w:p w14:paraId="65E327AE" w14:textId="5676333F" w:rsidR="009B3087" w:rsidRDefault="009B3087" w:rsidP="009B3087">
      <w:pPr>
        <w:spacing w:line="360" w:lineRule="auto"/>
        <w:rPr>
          <w:rFonts w:ascii="Helvetica" w:hAnsi="Helvetica"/>
          <w:color w:val="000000" w:themeColor="text1"/>
        </w:rPr>
      </w:pPr>
    </w:p>
    <w:p w14:paraId="0F98ED74" w14:textId="747D6C73" w:rsidR="009B3087" w:rsidRPr="004A28A1" w:rsidRDefault="009B3087" w:rsidP="009B3087">
      <w:pPr>
        <w:spacing w:line="360" w:lineRule="auto"/>
        <w:rPr>
          <w:rFonts w:ascii="Helvetica" w:hAnsi="Helvetica"/>
          <w:color w:val="000000" w:themeColor="text1"/>
        </w:rPr>
      </w:pPr>
      <w:r>
        <w:rPr>
          <w:rFonts w:ascii="Helvetica" w:hAnsi="Helvetica"/>
          <w:color w:val="000000" w:themeColor="text1"/>
        </w:rPr>
        <w:t>Amen.</w:t>
      </w:r>
    </w:p>
    <w:sectPr w:rsidR="009B3087" w:rsidRPr="004A28A1" w:rsidSect="004323F7">
      <w:headerReference w:type="even" r:id="rId7"/>
      <w:head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92BE74" w14:textId="77777777" w:rsidR="00A93C7A" w:rsidRDefault="00A93C7A" w:rsidP="0085579D">
      <w:r>
        <w:separator/>
      </w:r>
    </w:p>
  </w:endnote>
  <w:endnote w:type="continuationSeparator" w:id="0">
    <w:p w14:paraId="3EB1B1BB" w14:textId="77777777" w:rsidR="00A93C7A" w:rsidRDefault="00A93C7A" w:rsidP="00855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D676CF" w14:textId="77777777" w:rsidR="00A93C7A" w:rsidRDefault="00A93C7A" w:rsidP="0085579D">
      <w:r>
        <w:separator/>
      </w:r>
    </w:p>
  </w:footnote>
  <w:footnote w:type="continuationSeparator" w:id="0">
    <w:p w14:paraId="307624D6" w14:textId="77777777" w:rsidR="00A93C7A" w:rsidRDefault="00A93C7A" w:rsidP="008557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644225110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16201788" w14:textId="1C4055C5" w:rsidR="005922F6" w:rsidRDefault="005922F6" w:rsidP="005922F6">
        <w:pPr>
          <w:pStyle w:val="Head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33A140C" w14:textId="77777777" w:rsidR="005922F6" w:rsidRDefault="005922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293643891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2D426233" w14:textId="23FEB512" w:rsidR="005922F6" w:rsidRDefault="005922F6" w:rsidP="005922F6">
        <w:pPr>
          <w:pStyle w:val="Head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4</w:t>
        </w:r>
        <w:r>
          <w:rPr>
            <w:rStyle w:val="PageNumber"/>
          </w:rPr>
          <w:fldChar w:fldCharType="end"/>
        </w:r>
      </w:p>
    </w:sdtContent>
  </w:sdt>
  <w:p w14:paraId="7F66A042" w14:textId="04643891" w:rsidR="005922F6" w:rsidRPr="0085579D" w:rsidRDefault="00886166" w:rsidP="0085579D">
    <w:pPr>
      <w:pStyle w:val="Header"/>
      <w:jc w:val="right"/>
      <w:rPr>
        <w:rFonts w:ascii="Helvetica" w:hAnsi="Helvetica"/>
        <w:sz w:val="22"/>
        <w:szCs w:val="22"/>
      </w:rPr>
    </w:pPr>
    <w:r>
      <w:rPr>
        <w:rFonts w:ascii="Helvetica" w:hAnsi="Helvetica"/>
        <w:sz w:val="22"/>
        <w:szCs w:val="22"/>
      </w:rPr>
      <w:t>Sep 2</w:t>
    </w:r>
    <w:r w:rsidR="00B408B6">
      <w:rPr>
        <w:rFonts w:ascii="Helvetica" w:hAnsi="Helvetica"/>
        <w:sz w:val="22"/>
        <w:szCs w:val="22"/>
      </w:rPr>
      <w:t>9</w:t>
    </w:r>
    <w:r>
      <w:rPr>
        <w:rFonts w:ascii="Helvetica" w:hAnsi="Helvetica"/>
        <w:sz w:val="22"/>
        <w:szCs w:val="22"/>
      </w:rPr>
      <w:t>,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5C5989"/>
    <w:multiLevelType w:val="hybridMultilevel"/>
    <w:tmpl w:val="7934605E"/>
    <w:lvl w:ilvl="0" w:tplc="914807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162"/>
    <w:rsid w:val="00004A48"/>
    <w:rsid w:val="00004B50"/>
    <w:rsid w:val="00034838"/>
    <w:rsid w:val="00041227"/>
    <w:rsid w:val="00042206"/>
    <w:rsid w:val="0005425C"/>
    <w:rsid w:val="00057203"/>
    <w:rsid w:val="00061F39"/>
    <w:rsid w:val="00067297"/>
    <w:rsid w:val="00067DB3"/>
    <w:rsid w:val="0008059C"/>
    <w:rsid w:val="00092700"/>
    <w:rsid w:val="000A39A8"/>
    <w:rsid w:val="000B3A37"/>
    <w:rsid w:val="000C09D6"/>
    <w:rsid w:val="000E4389"/>
    <w:rsid w:val="000F6DF1"/>
    <w:rsid w:val="00100A34"/>
    <w:rsid w:val="00110779"/>
    <w:rsid w:val="00111001"/>
    <w:rsid w:val="00113C0C"/>
    <w:rsid w:val="00125567"/>
    <w:rsid w:val="00132693"/>
    <w:rsid w:val="0014119D"/>
    <w:rsid w:val="00143A45"/>
    <w:rsid w:val="0015279D"/>
    <w:rsid w:val="00156162"/>
    <w:rsid w:val="001650B2"/>
    <w:rsid w:val="00165164"/>
    <w:rsid w:val="00170CCE"/>
    <w:rsid w:val="00170F24"/>
    <w:rsid w:val="001725A3"/>
    <w:rsid w:val="001777EF"/>
    <w:rsid w:val="00183D8B"/>
    <w:rsid w:val="0019210A"/>
    <w:rsid w:val="001A3AF8"/>
    <w:rsid w:val="001D090B"/>
    <w:rsid w:val="001D1840"/>
    <w:rsid w:val="001D52EE"/>
    <w:rsid w:val="001E422C"/>
    <w:rsid w:val="001F038E"/>
    <w:rsid w:val="001F615A"/>
    <w:rsid w:val="00201B22"/>
    <w:rsid w:val="00205DBC"/>
    <w:rsid w:val="00216D8C"/>
    <w:rsid w:val="00221907"/>
    <w:rsid w:val="002344C4"/>
    <w:rsid w:val="00237929"/>
    <w:rsid w:val="00237A7A"/>
    <w:rsid w:val="00242BC7"/>
    <w:rsid w:val="00244766"/>
    <w:rsid w:val="0025518D"/>
    <w:rsid w:val="00257A5A"/>
    <w:rsid w:val="00262F59"/>
    <w:rsid w:val="00270193"/>
    <w:rsid w:val="00270D51"/>
    <w:rsid w:val="00277262"/>
    <w:rsid w:val="00281605"/>
    <w:rsid w:val="00287935"/>
    <w:rsid w:val="00287B5F"/>
    <w:rsid w:val="002A29A7"/>
    <w:rsid w:val="002A49A1"/>
    <w:rsid w:val="002B351B"/>
    <w:rsid w:val="002B4A4A"/>
    <w:rsid w:val="002B4AB2"/>
    <w:rsid w:val="002C6DE4"/>
    <w:rsid w:val="002F28CB"/>
    <w:rsid w:val="0031023C"/>
    <w:rsid w:val="00311EE4"/>
    <w:rsid w:val="0032609E"/>
    <w:rsid w:val="003300CB"/>
    <w:rsid w:val="003331E9"/>
    <w:rsid w:val="00352E9A"/>
    <w:rsid w:val="003931AD"/>
    <w:rsid w:val="003A0C6C"/>
    <w:rsid w:val="003A0F11"/>
    <w:rsid w:val="003C2344"/>
    <w:rsid w:val="003D0262"/>
    <w:rsid w:val="003D0DFD"/>
    <w:rsid w:val="003F4984"/>
    <w:rsid w:val="004323F7"/>
    <w:rsid w:val="00440852"/>
    <w:rsid w:val="004431F3"/>
    <w:rsid w:val="0044568D"/>
    <w:rsid w:val="00461620"/>
    <w:rsid w:val="00463DBA"/>
    <w:rsid w:val="0046457E"/>
    <w:rsid w:val="004747A5"/>
    <w:rsid w:val="004775FE"/>
    <w:rsid w:val="00477D3E"/>
    <w:rsid w:val="00496B1A"/>
    <w:rsid w:val="0049777C"/>
    <w:rsid w:val="004A28A1"/>
    <w:rsid w:val="004A7642"/>
    <w:rsid w:val="004B6800"/>
    <w:rsid w:val="004C41B7"/>
    <w:rsid w:val="004D10F9"/>
    <w:rsid w:val="004E4049"/>
    <w:rsid w:val="004E665D"/>
    <w:rsid w:val="00501156"/>
    <w:rsid w:val="005038C2"/>
    <w:rsid w:val="0051314F"/>
    <w:rsid w:val="00517CBA"/>
    <w:rsid w:val="00521F3A"/>
    <w:rsid w:val="00535EBD"/>
    <w:rsid w:val="005379F8"/>
    <w:rsid w:val="0055567C"/>
    <w:rsid w:val="0056296E"/>
    <w:rsid w:val="005922F6"/>
    <w:rsid w:val="005A1154"/>
    <w:rsid w:val="005A7543"/>
    <w:rsid w:val="005B1235"/>
    <w:rsid w:val="005B303D"/>
    <w:rsid w:val="005E6BE8"/>
    <w:rsid w:val="005F7CA2"/>
    <w:rsid w:val="006010D9"/>
    <w:rsid w:val="006034AD"/>
    <w:rsid w:val="00605BB3"/>
    <w:rsid w:val="0060648A"/>
    <w:rsid w:val="0061113C"/>
    <w:rsid w:val="00630074"/>
    <w:rsid w:val="0063451E"/>
    <w:rsid w:val="0064644B"/>
    <w:rsid w:val="006561B1"/>
    <w:rsid w:val="00666237"/>
    <w:rsid w:val="00673D5F"/>
    <w:rsid w:val="00681207"/>
    <w:rsid w:val="00682EF5"/>
    <w:rsid w:val="00691388"/>
    <w:rsid w:val="006A03B5"/>
    <w:rsid w:val="006B09D2"/>
    <w:rsid w:val="006B6CCF"/>
    <w:rsid w:val="006C2773"/>
    <w:rsid w:val="006D1EEF"/>
    <w:rsid w:val="006D3110"/>
    <w:rsid w:val="006D42B8"/>
    <w:rsid w:val="006D458F"/>
    <w:rsid w:val="006E26AA"/>
    <w:rsid w:val="006F053A"/>
    <w:rsid w:val="00707C82"/>
    <w:rsid w:val="007125D8"/>
    <w:rsid w:val="007153F7"/>
    <w:rsid w:val="007157E4"/>
    <w:rsid w:val="0071773C"/>
    <w:rsid w:val="0073048F"/>
    <w:rsid w:val="00742B95"/>
    <w:rsid w:val="0074388F"/>
    <w:rsid w:val="00745548"/>
    <w:rsid w:val="0075060B"/>
    <w:rsid w:val="00754A9C"/>
    <w:rsid w:val="00760999"/>
    <w:rsid w:val="0076381E"/>
    <w:rsid w:val="007807F0"/>
    <w:rsid w:val="007912C5"/>
    <w:rsid w:val="007A1FA8"/>
    <w:rsid w:val="007B0E52"/>
    <w:rsid w:val="007B6705"/>
    <w:rsid w:val="007B75B5"/>
    <w:rsid w:val="007C78B4"/>
    <w:rsid w:val="007D057F"/>
    <w:rsid w:val="007D5FDE"/>
    <w:rsid w:val="007E76A0"/>
    <w:rsid w:val="007F6BA1"/>
    <w:rsid w:val="00806FFC"/>
    <w:rsid w:val="00807D92"/>
    <w:rsid w:val="00821414"/>
    <w:rsid w:val="00826BE4"/>
    <w:rsid w:val="00836020"/>
    <w:rsid w:val="0085579D"/>
    <w:rsid w:val="0087666E"/>
    <w:rsid w:val="00882B0D"/>
    <w:rsid w:val="008832C1"/>
    <w:rsid w:val="00884FEE"/>
    <w:rsid w:val="00886166"/>
    <w:rsid w:val="008B1C03"/>
    <w:rsid w:val="008C4EE3"/>
    <w:rsid w:val="008D4E3B"/>
    <w:rsid w:val="008F46EB"/>
    <w:rsid w:val="00911F35"/>
    <w:rsid w:val="009138E4"/>
    <w:rsid w:val="00913B64"/>
    <w:rsid w:val="0092530E"/>
    <w:rsid w:val="00925626"/>
    <w:rsid w:val="00933B5D"/>
    <w:rsid w:val="00935630"/>
    <w:rsid w:val="00963ECA"/>
    <w:rsid w:val="00972192"/>
    <w:rsid w:val="009949EC"/>
    <w:rsid w:val="00997B06"/>
    <w:rsid w:val="009B3087"/>
    <w:rsid w:val="009C3811"/>
    <w:rsid w:val="009C574C"/>
    <w:rsid w:val="009C77B1"/>
    <w:rsid w:val="009D1D65"/>
    <w:rsid w:val="009D44D4"/>
    <w:rsid w:val="00A17785"/>
    <w:rsid w:val="00A31EA3"/>
    <w:rsid w:val="00A42F1C"/>
    <w:rsid w:val="00A46BCE"/>
    <w:rsid w:val="00A473BF"/>
    <w:rsid w:val="00A53E6C"/>
    <w:rsid w:val="00A618DE"/>
    <w:rsid w:val="00A76D35"/>
    <w:rsid w:val="00A93C7A"/>
    <w:rsid w:val="00AA453E"/>
    <w:rsid w:val="00AC7D5E"/>
    <w:rsid w:val="00AD0F0B"/>
    <w:rsid w:val="00AD6B99"/>
    <w:rsid w:val="00AE624E"/>
    <w:rsid w:val="00AF61A1"/>
    <w:rsid w:val="00AF73CA"/>
    <w:rsid w:val="00B04AB2"/>
    <w:rsid w:val="00B05E13"/>
    <w:rsid w:val="00B17871"/>
    <w:rsid w:val="00B23EA1"/>
    <w:rsid w:val="00B24A5A"/>
    <w:rsid w:val="00B408B6"/>
    <w:rsid w:val="00B53B49"/>
    <w:rsid w:val="00B84503"/>
    <w:rsid w:val="00BA3787"/>
    <w:rsid w:val="00BB3C9B"/>
    <w:rsid w:val="00BB4EFD"/>
    <w:rsid w:val="00BB5E53"/>
    <w:rsid w:val="00BD59EA"/>
    <w:rsid w:val="00C04A90"/>
    <w:rsid w:val="00C36816"/>
    <w:rsid w:val="00C436DF"/>
    <w:rsid w:val="00C453F4"/>
    <w:rsid w:val="00C4547F"/>
    <w:rsid w:val="00C644E3"/>
    <w:rsid w:val="00C81009"/>
    <w:rsid w:val="00C90151"/>
    <w:rsid w:val="00C9730A"/>
    <w:rsid w:val="00CB0286"/>
    <w:rsid w:val="00CB6108"/>
    <w:rsid w:val="00CC54F7"/>
    <w:rsid w:val="00CE5541"/>
    <w:rsid w:val="00CF76DC"/>
    <w:rsid w:val="00D30EFD"/>
    <w:rsid w:val="00D52D61"/>
    <w:rsid w:val="00D65FCE"/>
    <w:rsid w:val="00D743CF"/>
    <w:rsid w:val="00D77360"/>
    <w:rsid w:val="00D819F0"/>
    <w:rsid w:val="00D855FE"/>
    <w:rsid w:val="00D85F36"/>
    <w:rsid w:val="00D9352F"/>
    <w:rsid w:val="00D96E12"/>
    <w:rsid w:val="00D978D6"/>
    <w:rsid w:val="00DA0D96"/>
    <w:rsid w:val="00DA12EF"/>
    <w:rsid w:val="00DC1417"/>
    <w:rsid w:val="00DD7F8E"/>
    <w:rsid w:val="00DE21C2"/>
    <w:rsid w:val="00DF01B3"/>
    <w:rsid w:val="00E202BD"/>
    <w:rsid w:val="00E20CFF"/>
    <w:rsid w:val="00E24947"/>
    <w:rsid w:val="00E35A8A"/>
    <w:rsid w:val="00E41439"/>
    <w:rsid w:val="00E4304E"/>
    <w:rsid w:val="00E44759"/>
    <w:rsid w:val="00E54D1D"/>
    <w:rsid w:val="00E90985"/>
    <w:rsid w:val="00EA58C4"/>
    <w:rsid w:val="00EA6404"/>
    <w:rsid w:val="00ED668B"/>
    <w:rsid w:val="00F25C84"/>
    <w:rsid w:val="00F2676A"/>
    <w:rsid w:val="00F276AD"/>
    <w:rsid w:val="00F3029A"/>
    <w:rsid w:val="00F324DD"/>
    <w:rsid w:val="00F37469"/>
    <w:rsid w:val="00F50E5A"/>
    <w:rsid w:val="00F51C74"/>
    <w:rsid w:val="00F70977"/>
    <w:rsid w:val="00F80B5C"/>
    <w:rsid w:val="00F91647"/>
    <w:rsid w:val="00F951B7"/>
    <w:rsid w:val="00F97156"/>
    <w:rsid w:val="00F97CF4"/>
    <w:rsid w:val="00FA2DF0"/>
    <w:rsid w:val="00FA47B8"/>
    <w:rsid w:val="00FC0565"/>
    <w:rsid w:val="00FE1F7F"/>
    <w:rsid w:val="00FE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A8D3BB"/>
  <w14:defaultImageDpi w14:val="32767"/>
  <w15:chartTrackingRefBased/>
  <w15:docId w15:val="{B1248738-2A5F-AA41-BBCB-620439F98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56162"/>
  </w:style>
  <w:style w:type="paragraph" w:styleId="Heading1">
    <w:name w:val="heading 1"/>
    <w:basedOn w:val="Normal"/>
    <w:next w:val="Normal"/>
    <w:link w:val="Heading1Char"/>
    <w:uiPriority w:val="9"/>
    <w:qFormat/>
    <w:rsid w:val="00DD7F8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496B1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3E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57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579D"/>
  </w:style>
  <w:style w:type="paragraph" w:styleId="Footer">
    <w:name w:val="footer"/>
    <w:basedOn w:val="Normal"/>
    <w:link w:val="FooterChar"/>
    <w:uiPriority w:val="99"/>
    <w:unhideWhenUsed/>
    <w:rsid w:val="008557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579D"/>
  </w:style>
  <w:style w:type="character" w:styleId="PageNumber">
    <w:name w:val="page number"/>
    <w:basedOn w:val="DefaultParagraphFont"/>
    <w:uiPriority w:val="99"/>
    <w:semiHidden/>
    <w:unhideWhenUsed/>
    <w:rsid w:val="004323F7"/>
  </w:style>
  <w:style w:type="character" w:customStyle="1" w:styleId="apple-converted-space">
    <w:name w:val="apple-converted-space"/>
    <w:basedOn w:val="DefaultParagraphFont"/>
    <w:rsid w:val="005038C2"/>
  </w:style>
  <w:style w:type="character" w:customStyle="1" w:styleId="Heading3Char">
    <w:name w:val="Heading 3 Char"/>
    <w:basedOn w:val="DefaultParagraphFont"/>
    <w:link w:val="Heading3"/>
    <w:uiPriority w:val="9"/>
    <w:rsid w:val="00496B1A"/>
    <w:rPr>
      <w:rFonts w:ascii="Times New Roman" w:eastAsia="Times New Roman" w:hAnsi="Times New Roman" w:cs="Times New Roman"/>
      <w:b/>
      <w:bCs/>
      <w:sz w:val="27"/>
      <w:szCs w:val="27"/>
      <w:lang w:bidi="he-IL"/>
    </w:rPr>
  </w:style>
  <w:style w:type="character" w:customStyle="1" w:styleId="Heading1Char">
    <w:name w:val="Heading 1 Char"/>
    <w:basedOn w:val="DefaultParagraphFont"/>
    <w:link w:val="Heading1"/>
    <w:uiPriority w:val="9"/>
    <w:rsid w:val="00DD7F8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933B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3B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3B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3B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3B5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3B5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B5D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630074"/>
    <w:pPr>
      <w:spacing w:before="100" w:beforeAutospacing="1" w:after="100" w:afterAutospacing="1"/>
    </w:pPr>
    <w:rPr>
      <w:rFonts w:ascii="Times New Roman" w:eastAsia="Times New Roman" w:hAnsi="Times New Roman" w:cs="Times New Roman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62536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single" w:sz="36" w:space="15" w:color="F0F0F0"/>
            <w:bottom w:val="none" w:sz="0" w:space="0" w:color="auto"/>
            <w:right w:val="none" w:sz="0" w:space="0" w:color="auto"/>
          </w:divBdr>
        </w:div>
      </w:divsChild>
    </w:div>
    <w:div w:id="2522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7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0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08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80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97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82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01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6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63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60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97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57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92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44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8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98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83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80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1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4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8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29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00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95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53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2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85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55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23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83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4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16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1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0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46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6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0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44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8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33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7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77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4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42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4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80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23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78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25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9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73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75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96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8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79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70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72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77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48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7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21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4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83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1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14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0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76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0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14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6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6</Pages>
  <Words>1894</Words>
  <Characters>10798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Loane</dc:creator>
  <cp:keywords/>
  <dc:description/>
  <cp:lastModifiedBy>Emma Loane</cp:lastModifiedBy>
  <cp:revision>43</cp:revision>
  <cp:lastPrinted>2019-09-27T14:14:00Z</cp:lastPrinted>
  <dcterms:created xsi:type="dcterms:W3CDTF">2019-09-25T13:07:00Z</dcterms:created>
  <dcterms:modified xsi:type="dcterms:W3CDTF">2019-09-27T16:04:00Z</dcterms:modified>
</cp:coreProperties>
</file>